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8F" w:rsidRDefault="00392C8F" w:rsidP="0039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8F"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конкурсов профессионального мастерства </w:t>
      </w:r>
    </w:p>
    <w:p w:rsidR="00CF7B81" w:rsidRPr="00392C8F" w:rsidRDefault="00392C8F" w:rsidP="0039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8F">
        <w:rPr>
          <w:rFonts w:ascii="Times New Roman" w:hAnsi="Times New Roman" w:cs="Times New Roman"/>
          <w:b/>
          <w:sz w:val="28"/>
          <w:szCs w:val="28"/>
        </w:rPr>
        <w:t>с изменениями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3544"/>
        <w:gridCol w:w="3543"/>
      </w:tblGrid>
      <w:tr w:rsidR="00392C8F" w:rsidRPr="00392C8F" w:rsidTr="00392C8F">
        <w:trPr>
          <w:trHeight w:val="542"/>
        </w:trPr>
        <w:tc>
          <w:tcPr>
            <w:tcW w:w="3261" w:type="dxa"/>
          </w:tcPr>
          <w:p w:rsidR="00392C8F" w:rsidRPr="00392C8F" w:rsidRDefault="00392C8F" w:rsidP="00C9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544" w:type="dxa"/>
          </w:tcPr>
          <w:p w:rsidR="00392C8F" w:rsidRPr="00392C8F" w:rsidRDefault="00392C8F" w:rsidP="00C9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8F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  <w:tc>
          <w:tcPr>
            <w:tcW w:w="3543" w:type="dxa"/>
          </w:tcPr>
          <w:p w:rsidR="00392C8F" w:rsidRPr="00392C8F" w:rsidRDefault="00392C8F" w:rsidP="00C9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8F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</w:tr>
      <w:tr w:rsidR="00392C8F" w:rsidRPr="002B11B7" w:rsidTr="00C901EF">
        <w:tc>
          <w:tcPr>
            <w:tcW w:w="3261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Учитель года России</w:t>
            </w:r>
          </w:p>
        </w:tc>
        <w:tc>
          <w:tcPr>
            <w:tcW w:w="3544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15.03-17.03.21</w:t>
            </w:r>
          </w:p>
        </w:tc>
        <w:tc>
          <w:tcPr>
            <w:tcW w:w="3543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15.03-19.03.21</w:t>
            </w:r>
          </w:p>
        </w:tc>
      </w:tr>
      <w:tr w:rsidR="00392C8F" w:rsidRPr="002B11B7" w:rsidTr="00C901EF">
        <w:tc>
          <w:tcPr>
            <w:tcW w:w="3261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Инновации в образовании</w:t>
            </w:r>
          </w:p>
        </w:tc>
        <w:tc>
          <w:tcPr>
            <w:tcW w:w="3544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>Очная защита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24.03.2021 г.</w:t>
            </w:r>
          </w:p>
        </w:tc>
        <w:tc>
          <w:tcPr>
            <w:tcW w:w="3543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>Очная защита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(по объявлению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КОФ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2C8F" w:rsidRPr="002B11B7" w:rsidTr="00C901EF">
        <w:tc>
          <w:tcPr>
            <w:tcW w:w="3261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Лучшая образовательная организация</w:t>
            </w:r>
          </w:p>
        </w:tc>
        <w:tc>
          <w:tcPr>
            <w:tcW w:w="3544" w:type="dxa"/>
          </w:tcPr>
          <w:p w:rsidR="00392C8F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заочном формате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Подведение итогов в период с 23.03-26.03.21 (по объявлению)</w:t>
            </w:r>
          </w:p>
        </w:tc>
        <w:tc>
          <w:tcPr>
            <w:tcW w:w="3543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>Очная защита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(по объявлению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КОФ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2C8F" w:rsidRPr="002B11B7" w:rsidTr="00C901EF">
        <w:tc>
          <w:tcPr>
            <w:tcW w:w="3261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Лидеры перемен</w:t>
            </w:r>
          </w:p>
        </w:tc>
        <w:tc>
          <w:tcPr>
            <w:tcW w:w="3544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07.04-09.04.21</w:t>
            </w:r>
          </w:p>
        </w:tc>
        <w:tc>
          <w:tcPr>
            <w:tcW w:w="3543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07.04-09.04.21</w:t>
            </w:r>
          </w:p>
        </w:tc>
      </w:tr>
      <w:tr w:rsidR="00392C8F" w:rsidRPr="002B11B7" w:rsidTr="00C901EF">
        <w:tc>
          <w:tcPr>
            <w:tcW w:w="3261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ИТ-образование Кузбасса </w:t>
            </w:r>
            <w:r w:rsidRPr="002B1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544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Регистрация до 22.03.21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>Очная защита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26.04.21</w:t>
            </w:r>
          </w:p>
        </w:tc>
        <w:tc>
          <w:tcPr>
            <w:tcW w:w="3543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Регистрация до 08.06.21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>Очная защита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августовских мероприятий)</w:t>
            </w:r>
          </w:p>
        </w:tc>
      </w:tr>
      <w:tr w:rsidR="00392C8F" w:rsidRPr="002B11B7" w:rsidTr="00C901EF">
        <w:tc>
          <w:tcPr>
            <w:tcW w:w="3261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Лучший педагог-наставник</w:t>
            </w:r>
          </w:p>
        </w:tc>
        <w:tc>
          <w:tcPr>
            <w:tcW w:w="3544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Регистрация до 22.03.21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защита 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3543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Регистрация до 08.06.21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>Очная защита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августовских мероприятий)</w:t>
            </w:r>
          </w:p>
        </w:tc>
      </w:tr>
      <w:tr w:rsidR="00392C8F" w:rsidRPr="002B11B7" w:rsidTr="00C901EF">
        <w:tc>
          <w:tcPr>
            <w:tcW w:w="3261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Педагогические таланты Кузбасса</w:t>
            </w:r>
          </w:p>
        </w:tc>
        <w:tc>
          <w:tcPr>
            <w:tcW w:w="3544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Регистрация до 22.03.21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защита 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3543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Регистрация до 08.06.21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>Очная защита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августовских мероприятий)</w:t>
            </w:r>
          </w:p>
        </w:tc>
      </w:tr>
      <w:tr w:rsidR="00392C8F" w:rsidRPr="002B11B7" w:rsidTr="00C901EF">
        <w:tc>
          <w:tcPr>
            <w:tcW w:w="3261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Кузбасс-малая Родина</w:t>
            </w:r>
          </w:p>
        </w:tc>
        <w:tc>
          <w:tcPr>
            <w:tcW w:w="3544" w:type="dxa"/>
          </w:tcPr>
          <w:p w:rsidR="00392C8F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заочном формате</w:t>
            </w:r>
          </w:p>
          <w:p w:rsidR="00392C8F" w:rsidRPr="00392C8F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8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92C8F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8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392C8F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543" w:type="dxa"/>
          </w:tcPr>
          <w:p w:rsidR="00392C8F" w:rsidRPr="00392C8F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8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01.04-30.04.21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8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конца мая</w:t>
            </w:r>
          </w:p>
        </w:tc>
      </w:tr>
      <w:tr w:rsidR="00392C8F" w:rsidRPr="002B11B7" w:rsidTr="00C901EF">
        <w:tc>
          <w:tcPr>
            <w:tcW w:w="3261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Новая волна</w:t>
            </w:r>
          </w:p>
        </w:tc>
        <w:tc>
          <w:tcPr>
            <w:tcW w:w="3544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 </w:t>
            </w:r>
            <w:r w:rsidR="002C5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1.03.21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1 тур (тестирование) 12.04-22.04.21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защита 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</w:tc>
        <w:tc>
          <w:tcPr>
            <w:tcW w:w="3543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Регистрация до 30.04.21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1 тур (тестирование) (по объявлению в мае)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>Очная защита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августовских мероприятий)</w:t>
            </w:r>
          </w:p>
        </w:tc>
      </w:tr>
      <w:tr w:rsidR="00392C8F" w:rsidRPr="002B11B7" w:rsidTr="00C901EF">
        <w:tc>
          <w:tcPr>
            <w:tcW w:w="3261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За нравственный подвиг учителя</w:t>
            </w:r>
          </w:p>
        </w:tc>
        <w:tc>
          <w:tcPr>
            <w:tcW w:w="3544" w:type="dxa"/>
          </w:tcPr>
          <w:p w:rsidR="00392C8F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заочном формате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Регистрация до 31.03.21</w:t>
            </w:r>
            <w:bookmarkStart w:id="0" w:name="_GoBack"/>
            <w:bookmarkEnd w:id="0"/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Подведение итогов до 12.05.21</w:t>
            </w:r>
          </w:p>
        </w:tc>
        <w:tc>
          <w:tcPr>
            <w:tcW w:w="3543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Регистрация и подведение итогов конкурса (по объявлению в марте-апреле)</w:t>
            </w:r>
          </w:p>
        </w:tc>
      </w:tr>
      <w:tr w:rsidR="00392C8F" w:rsidRPr="002B11B7" w:rsidTr="00C901EF">
        <w:tc>
          <w:tcPr>
            <w:tcW w:w="3261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премий лучшим учителям за достижения в педагогической деятельности</w:t>
            </w:r>
          </w:p>
        </w:tc>
        <w:tc>
          <w:tcPr>
            <w:tcW w:w="3544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</w:t>
            </w: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>очная защита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(по объявлению в мае)</w:t>
            </w:r>
          </w:p>
        </w:tc>
        <w:tc>
          <w:tcPr>
            <w:tcW w:w="3543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</w:t>
            </w: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>и очная защита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(по объявлению в мае)</w:t>
            </w:r>
          </w:p>
        </w:tc>
      </w:tr>
      <w:tr w:rsidR="00392C8F" w:rsidRPr="002B11B7" w:rsidTr="00C901EF">
        <w:trPr>
          <w:trHeight w:val="761"/>
        </w:trPr>
        <w:tc>
          <w:tcPr>
            <w:tcW w:w="3261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Конкурс управленческих команд</w:t>
            </w:r>
          </w:p>
        </w:tc>
        <w:tc>
          <w:tcPr>
            <w:tcW w:w="3544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Регистрация 21.06-04.07.21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b/>
                <w:sz w:val="24"/>
                <w:szCs w:val="24"/>
              </w:rPr>
              <w:t>Очная защита</w:t>
            </w: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августовских мероприятий)</w:t>
            </w:r>
          </w:p>
        </w:tc>
        <w:tc>
          <w:tcPr>
            <w:tcW w:w="3543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392C8F" w:rsidRPr="002B11B7" w:rsidTr="00C901EF">
        <w:tc>
          <w:tcPr>
            <w:tcW w:w="3261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Лучший образовательный сайт</w:t>
            </w:r>
          </w:p>
        </w:tc>
        <w:tc>
          <w:tcPr>
            <w:tcW w:w="3544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3543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Регистрация до 30.04.21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(по объявлению в июле) </w:t>
            </w:r>
          </w:p>
        </w:tc>
      </w:tr>
      <w:tr w:rsidR="00392C8F" w:rsidRPr="002B11B7" w:rsidTr="00C901EF">
        <w:tc>
          <w:tcPr>
            <w:tcW w:w="3261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 xml:space="preserve">Кузбасское </w:t>
            </w:r>
            <w:proofErr w:type="spellStart"/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3544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3543" w:type="dxa"/>
          </w:tcPr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Регистрация до 30.04.21</w:t>
            </w:r>
          </w:p>
          <w:p w:rsidR="00392C8F" w:rsidRPr="002B11B7" w:rsidRDefault="00392C8F" w:rsidP="00C9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B7">
              <w:rPr>
                <w:rFonts w:ascii="Times New Roman" w:hAnsi="Times New Roman" w:cs="Times New Roman"/>
                <w:sz w:val="24"/>
                <w:szCs w:val="24"/>
              </w:rPr>
              <w:t>Подведение итогов (по объявлению в июле)</w:t>
            </w:r>
          </w:p>
        </w:tc>
      </w:tr>
    </w:tbl>
    <w:p w:rsidR="00392C8F" w:rsidRDefault="00392C8F"/>
    <w:sectPr w:rsidR="0039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42"/>
    <w:rsid w:val="002B11B7"/>
    <w:rsid w:val="002C574C"/>
    <w:rsid w:val="00392C8F"/>
    <w:rsid w:val="0039690C"/>
    <w:rsid w:val="00492C42"/>
    <w:rsid w:val="00C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0EC91-D22F-4F55-8388-37B9D64E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2021-03-10T03:38:00Z</cp:lastPrinted>
  <dcterms:created xsi:type="dcterms:W3CDTF">2021-03-10T03:03:00Z</dcterms:created>
  <dcterms:modified xsi:type="dcterms:W3CDTF">2021-03-10T03:40:00Z</dcterms:modified>
</cp:coreProperties>
</file>