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502D25" w:rsidP="00DF5E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255" w:rsidRDefault="00520255" w:rsidP="00520255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DF5ED4" w:rsidRDefault="00C453E1" w:rsidP="00520255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УПРАВЛЕНИЕ ОБРАЗОВАНИЯ АДМИНИСТРАЦИИ</w:t>
      </w:r>
      <w:r w:rsidR="00DF5ED4" w:rsidRPr="005555BA">
        <w:rPr>
          <w:sz w:val="32"/>
          <w:szCs w:val="32"/>
          <w:lang w:val="ru-RU"/>
        </w:rPr>
        <w:t xml:space="preserve"> </w:t>
      </w:r>
    </w:p>
    <w:p w:rsidR="00DF5ED4" w:rsidRPr="005555BA" w:rsidRDefault="000552E2" w:rsidP="000552E2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</w:t>
      </w:r>
      <w:r w:rsidR="00DF5ED4">
        <w:rPr>
          <w:sz w:val="32"/>
          <w:szCs w:val="32"/>
          <w:lang w:val="ru-RU"/>
        </w:rPr>
        <w:t xml:space="preserve"> МУНИЦИПАЛЬНОГО </w:t>
      </w:r>
      <w:r w:rsidR="00BA0E14">
        <w:rPr>
          <w:sz w:val="32"/>
          <w:szCs w:val="32"/>
          <w:lang w:val="ru-RU"/>
        </w:rPr>
        <w:t>ОКРУГ</w:t>
      </w:r>
      <w:r w:rsidR="00DF5ED4">
        <w:rPr>
          <w:sz w:val="32"/>
          <w:szCs w:val="32"/>
          <w:lang w:val="ru-RU"/>
        </w:rPr>
        <w:t>А</w:t>
      </w:r>
    </w:p>
    <w:p w:rsidR="00DF5ED4" w:rsidRPr="005555BA" w:rsidRDefault="00C453E1" w:rsidP="00DF5E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ПРИКАЗ</w:t>
      </w:r>
    </w:p>
    <w:p w:rsidR="00DF5ED4" w:rsidRPr="001C5A9C" w:rsidRDefault="00DF5ED4" w:rsidP="00B1009F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 w:rsidR="00CF7770">
        <w:rPr>
          <w:sz w:val="28"/>
          <w:szCs w:val="28"/>
        </w:rPr>
        <w:t xml:space="preserve"> </w:t>
      </w:r>
      <w:r w:rsidR="00CF7770" w:rsidRPr="009E13D5">
        <w:rPr>
          <w:sz w:val="28"/>
          <w:szCs w:val="28"/>
        </w:rPr>
        <w:t>«</w:t>
      </w:r>
      <w:r w:rsidR="00C52742" w:rsidRPr="00C52742">
        <w:rPr>
          <w:sz w:val="28"/>
          <w:szCs w:val="28"/>
          <w:u w:val="single"/>
        </w:rPr>
        <w:t>07</w:t>
      </w:r>
      <w:r w:rsidR="00CF7770" w:rsidRPr="009E13D5">
        <w:rPr>
          <w:sz w:val="28"/>
          <w:szCs w:val="28"/>
        </w:rPr>
        <w:t>»</w:t>
      </w:r>
      <w:r w:rsidR="00502D25">
        <w:rPr>
          <w:sz w:val="28"/>
          <w:szCs w:val="28"/>
        </w:rPr>
        <w:t xml:space="preserve"> </w:t>
      </w:r>
      <w:r w:rsidR="00170EA9">
        <w:rPr>
          <w:sz w:val="28"/>
          <w:szCs w:val="28"/>
          <w:u w:val="single"/>
        </w:rPr>
        <w:t>июл</w:t>
      </w:r>
      <w:r w:rsidR="00C52742">
        <w:rPr>
          <w:sz w:val="28"/>
          <w:szCs w:val="28"/>
          <w:u w:val="single"/>
        </w:rPr>
        <w:t>я        2020</w:t>
      </w:r>
      <w:r w:rsidR="00502D25">
        <w:rPr>
          <w:sz w:val="28"/>
          <w:szCs w:val="28"/>
        </w:rPr>
        <w:t xml:space="preserve"> </w:t>
      </w:r>
      <w:r w:rsidRPr="00502D25">
        <w:t>г</w:t>
      </w:r>
      <w:r w:rsidRPr="00D84C41">
        <w:t>.</w:t>
      </w:r>
      <w:r>
        <w:rPr>
          <w:sz w:val="28"/>
          <w:szCs w:val="28"/>
        </w:rPr>
        <w:t xml:space="preserve"> </w:t>
      </w:r>
      <w:r>
        <w:t>№</w:t>
      </w:r>
      <w:r w:rsidR="00555039">
        <w:t xml:space="preserve"> </w:t>
      </w:r>
      <w:r w:rsidR="00170EA9">
        <w:rPr>
          <w:sz w:val="28"/>
          <w:szCs w:val="28"/>
          <w:u w:val="single"/>
        </w:rPr>
        <w:t>359/1</w:t>
      </w:r>
    </w:p>
    <w:p w:rsidR="00DF5ED4" w:rsidRDefault="00DF5ED4" w:rsidP="00B1009F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 xml:space="preserve">. </w:t>
      </w:r>
      <w:r w:rsidR="00520255">
        <w:t>Промышленная</w:t>
      </w:r>
    </w:p>
    <w:p w:rsidR="00847188" w:rsidRDefault="00847188" w:rsidP="00B1009F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2F6D5A" w:rsidRPr="002F6D5A" w:rsidRDefault="00F62AFA" w:rsidP="002F6D5A">
      <w:pPr>
        <w:pStyle w:val="Style3"/>
        <w:widowControl/>
        <w:rPr>
          <w:b/>
          <w:sz w:val="28"/>
          <w:szCs w:val="28"/>
        </w:rPr>
      </w:pPr>
      <w:r w:rsidRPr="002F6D5A">
        <w:rPr>
          <w:b/>
          <w:spacing w:val="-1"/>
          <w:sz w:val="28"/>
          <w:szCs w:val="28"/>
        </w:rPr>
        <w:t>О</w:t>
      </w:r>
      <w:r w:rsidR="002F6D5A" w:rsidRPr="002F6D5A">
        <w:rPr>
          <w:b/>
          <w:spacing w:val="-1"/>
          <w:sz w:val="28"/>
          <w:szCs w:val="28"/>
        </w:rPr>
        <w:t xml:space="preserve"> мерах, </w:t>
      </w:r>
      <w:r w:rsidR="002F6D5A" w:rsidRPr="002F6D5A">
        <w:rPr>
          <w:b/>
          <w:spacing w:val="-2"/>
          <w:sz w:val="28"/>
          <w:szCs w:val="28"/>
        </w:rPr>
        <w:t>направленных на эффективность деятельности</w:t>
      </w:r>
      <w:r w:rsidR="002F6D5A" w:rsidRPr="002F6D5A">
        <w:rPr>
          <w:b/>
          <w:sz w:val="28"/>
          <w:szCs w:val="28"/>
        </w:rPr>
        <w:t xml:space="preserve"> </w:t>
      </w:r>
    </w:p>
    <w:p w:rsidR="00F62AFA" w:rsidRPr="002F6D5A" w:rsidRDefault="002F6D5A" w:rsidP="002F6D5A">
      <w:pPr>
        <w:pStyle w:val="Style3"/>
        <w:widowControl/>
        <w:rPr>
          <w:b/>
          <w:sz w:val="28"/>
          <w:szCs w:val="28"/>
        </w:rPr>
      </w:pPr>
      <w:r w:rsidRPr="002F6D5A">
        <w:rPr>
          <w:b/>
          <w:sz w:val="28"/>
          <w:szCs w:val="28"/>
        </w:rPr>
        <w:t>руководителей образовательных организаций</w:t>
      </w:r>
    </w:p>
    <w:p w:rsidR="00D725E0" w:rsidRPr="00F62AFA" w:rsidRDefault="00D725E0" w:rsidP="00F62AFA">
      <w:pPr>
        <w:pStyle w:val="Style3"/>
        <w:widowControl/>
        <w:rPr>
          <w:rStyle w:val="FontStyle45"/>
          <w:b/>
          <w:sz w:val="28"/>
          <w:szCs w:val="28"/>
        </w:rPr>
      </w:pPr>
    </w:p>
    <w:p w:rsidR="001F2201" w:rsidRDefault="00F62AFA" w:rsidP="002F6D5A">
      <w:pPr>
        <w:shd w:val="clear" w:color="auto" w:fill="FFFFFF"/>
        <w:ind w:left="28"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2201">
        <w:rPr>
          <w:sz w:val="28"/>
          <w:szCs w:val="28"/>
        </w:rPr>
        <w:t xml:space="preserve">В целях </w:t>
      </w:r>
      <w:proofErr w:type="gramStart"/>
      <w:r w:rsidR="001F2201">
        <w:rPr>
          <w:sz w:val="28"/>
          <w:szCs w:val="28"/>
        </w:rPr>
        <w:t>повышения оценки эффективности деятельности руководителей образовательных организаций</w:t>
      </w:r>
      <w:proofErr w:type="gramEnd"/>
    </w:p>
    <w:p w:rsidR="001F2201" w:rsidRDefault="001F2201" w:rsidP="001F2201">
      <w:pPr>
        <w:shd w:val="clear" w:color="auto" w:fill="FFFFFF"/>
        <w:ind w:left="36"/>
        <w:jc w:val="both"/>
      </w:pPr>
    </w:p>
    <w:p w:rsidR="001F2201" w:rsidRPr="002F6D5A" w:rsidRDefault="002F6D5A" w:rsidP="001F2201">
      <w:pPr>
        <w:shd w:val="clear" w:color="auto" w:fill="FFFFFF"/>
        <w:ind w:left="22"/>
        <w:jc w:val="both"/>
      </w:pPr>
      <w:r>
        <w:rPr>
          <w:b/>
          <w:bCs/>
          <w:spacing w:val="-3"/>
          <w:sz w:val="28"/>
          <w:szCs w:val="28"/>
        </w:rPr>
        <w:t xml:space="preserve">          </w:t>
      </w:r>
      <w:r w:rsidR="001F2201" w:rsidRPr="002F6D5A">
        <w:rPr>
          <w:bCs/>
          <w:spacing w:val="-3"/>
          <w:sz w:val="28"/>
          <w:szCs w:val="28"/>
        </w:rPr>
        <w:t>ПРИКАЗЫВАЮ:</w:t>
      </w:r>
    </w:p>
    <w:p w:rsidR="001F2201" w:rsidRDefault="001A075C" w:rsidP="001F2201">
      <w:pPr>
        <w:shd w:val="clear" w:color="auto" w:fill="FFFFFF"/>
        <w:tabs>
          <w:tab w:val="left" w:pos="1087"/>
        </w:tabs>
        <w:ind w:left="756"/>
        <w:jc w:val="both"/>
      </w:pPr>
      <w:r>
        <w:rPr>
          <w:sz w:val="28"/>
          <w:szCs w:val="28"/>
        </w:rPr>
        <w:t xml:space="preserve">1. </w:t>
      </w:r>
      <w:r w:rsidR="001F2201">
        <w:rPr>
          <w:sz w:val="28"/>
          <w:szCs w:val="28"/>
        </w:rPr>
        <w:t>Руководителям образовательных организаций:</w:t>
      </w:r>
    </w:p>
    <w:p w:rsidR="001F2201" w:rsidRDefault="001F2201" w:rsidP="0049040E">
      <w:pPr>
        <w:shd w:val="clear" w:color="auto" w:fill="FFFFFF"/>
        <w:tabs>
          <w:tab w:val="left" w:pos="709"/>
          <w:tab w:val="left" w:pos="1224"/>
        </w:tabs>
        <w:ind w:firstLine="709"/>
        <w:jc w:val="both"/>
      </w:pPr>
      <w:r>
        <w:rPr>
          <w:spacing w:val="-14"/>
          <w:sz w:val="28"/>
          <w:szCs w:val="28"/>
        </w:rPr>
        <w:t>1.</w:t>
      </w:r>
      <w:r w:rsidR="001A075C">
        <w:rPr>
          <w:spacing w:val="-14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Организовать </w:t>
      </w:r>
      <w:r w:rsidR="0049040E">
        <w:rPr>
          <w:spacing w:val="-1"/>
          <w:sz w:val="28"/>
          <w:szCs w:val="28"/>
        </w:rPr>
        <w:t>проведение отчет</w:t>
      </w:r>
      <w:r w:rsidR="001A075C">
        <w:rPr>
          <w:spacing w:val="-1"/>
          <w:sz w:val="28"/>
          <w:szCs w:val="28"/>
        </w:rPr>
        <w:t>ов</w:t>
      </w:r>
      <w:r w:rsidR="0049040E">
        <w:rPr>
          <w:spacing w:val="-1"/>
          <w:sz w:val="28"/>
          <w:szCs w:val="28"/>
        </w:rPr>
        <w:t xml:space="preserve"> по </w:t>
      </w:r>
      <w:proofErr w:type="spellStart"/>
      <w:r w:rsidR="0049040E">
        <w:rPr>
          <w:spacing w:val="-1"/>
          <w:sz w:val="28"/>
          <w:szCs w:val="28"/>
        </w:rPr>
        <w:t>самообследованию</w:t>
      </w:r>
      <w:proofErr w:type="spellEnd"/>
      <w:r w:rsidR="0049040E">
        <w:rPr>
          <w:spacing w:val="-1"/>
          <w:sz w:val="28"/>
          <w:szCs w:val="28"/>
        </w:rPr>
        <w:t xml:space="preserve"> </w:t>
      </w:r>
      <w:r w:rsidR="0049040E">
        <w:rPr>
          <w:sz w:val="28"/>
          <w:szCs w:val="28"/>
        </w:rPr>
        <w:t>образовательных организаций.</w:t>
      </w:r>
    </w:p>
    <w:p w:rsidR="001F2201" w:rsidRDefault="001A075C" w:rsidP="001F2201">
      <w:pPr>
        <w:shd w:val="clear" w:color="auto" w:fill="FFFFFF"/>
        <w:tabs>
          <w:tab w:val="left" w:pos="1404"/>
        </w:tabs>
        <w:ind w:right="29" w:firstLine="734"/>
        <w:jc w:val="both"/>
      </w:pPr>
      <w:r>
        <w:rPr>
          <w:spacing w:val="-12"/>
          <w:sz w:val="28"/>
          <w:szCs w:val="28"/>
        </w:rPr>
        <w:t>1.</w:t>
      </w:r>
      <w:r w:rsidR="001F2201">
        <w:rPr>
          <w:spacing w:val="-12"/>
          <w:sz w:val="28"/>
          <w:szCs w:val="28"/>
        </w:rPr>
        <w:t>2.</w:t>
      </w:r>
      <w:r w:rsidR="001F2201">
        <w:rPr>
          <w:sz w:val="28"/>
          <w:szCs w:val="28"/>
        </w:rPr>
        <w:tab/>
      </w:r>
      <w:r w:rsidR="0049040E">
        <w:rPr>
          <w:sz w:val="28"/>
          <w:szCs w:val="28"/>
        </w:rPr>
        <w:t xml:space="preserve">Отчеты о </w:t>
      </w:r>
      <w:proofErr w:type="spellStart"/>
      <w:r w:rsidR="0049040E">
        <w:rPr>
          <w:sz w:val="28"/>
          <w:szCs w:val="28"/>
        </w:rPr>
        <w:t>самообследовании</w:t>
      </w:r>
      <w:proofErr w:type="spellEnd"/>
      <w:r w:rsidR="0049040E">
        <w:rPr>
          <w:sz w:val="28"/>
          <w:szCs w:val="28"/>
        </w:rPr>
        <w:t xml:space="preserve"> разместить на сайтах </w:t>
      </w:r>
      <w:r w:rsidR="001F2201">
        <w:rPr>
          <w:sz w:val="28"/>
          <w:szCs w:val="28"/>
        </w:rPr>
        <w:t xml:space="preserve"> </w:t>
      </w:r>
      <w:r w:rsidR="0049040E">
        <w:rPr>
          <w:sz w:val="28"/>
          <w:szCs w:val="28"/>
        </w:rPr>
        <w:t>образовательных организаций</w:t>
      </w:r>
      <w:r w:rsidR="0049040E">
        <w:rPr>
          <w:spacing w:val="-1"/>
          <w:sz w:val="28"/>
          <w:szCs w:val="28"/>
        </w:rPr>
        <w:t xml:space="preserve">  до 01 августа 2020 года.</w:t>
      </w:r>
    </w:p>
    <w:p w:rsidR="001F2201" w:rsidRDefault="001A075C" w:rsidP="0049040E">
      <w:pPr>
        <w:shd w:val="clear" w:color="auto" w:fill="FFFFFF"/>
        <w:tabs>
          <w:tab w:val="left" w:pos="1202"/>
        </w:tabs>
        <w:ind w:firstLine="734"/>
        <w:jc w:val="both"/>
      </w:pPr>
      <w:r>
        <w:rPr>
          <w:spacing w:val="-12"/>
          <w:sz w:val="28"/>
          <w:szCs w:val="28"/>
        </w:rPr>
        <w:t>1.</w:t>
      </w:r>
      <w:r w:rsidR="001F2201">
        <w:rPr>
          <w:spacing w:val="-12"/>
          <w:sz w:val="28"/>
          <w:szCs w:val="28"/>
        </w:rPr>
        <w:t>3.</w:t>
      </w:r>
      <w:r w:rsidR="001F2201">
        <w:rPr>
          <w:sz w:val="28"/>
          <w:szCs w:val="28"/>
        </w:rPr>
        <w:tab/>
      </w:r>
      <w:r w:rsidR="0049040E">
        <w:rPr>
          <w:sz w:val="28"/>
          <w:szCs w:val="28"/>
        </w:rPr>
        <w:t xml:space="preserve">Ссылки на размещение отчетов о </w:t>
      </w:r>
      <w:proofErr w:type="spellStart"/>
      <w:r w:rsidR="0049040E">
        <w:rPr>
          <w:sz w:val="28"/>
          <w:szCs w:val="28"/>
        </w:rPr>
        <w:t>самообследовании</w:t>
      </w:r>
      <w:proofErr w:type="spellEnd"/>
      <w:r w:rsidR="0049040E">
        <w:rPr>
          <w:sz w:val="28"/>
          <w:szCs w:val="28"/>
        </w:rPr>
        <w:t xml:space="preserve"> предоставить в МБУ «Центр развития образования» до 02 августа 2020 года.</w:t>
      </w:r>
    </w:p>
    <w:p w:rsidR="001F2201" w:rsidRDefault="001A075C" w:rsidP="001F2201">
      <w:pPr>
        <w:shd w:val="clear" w:color="auto" w:fill="FFFFFF"/>
        <w:tabs>
          <w:tab w:val="left" w:pos="1310"/>
          <w:tab w:val="left" w:pos="2340"/>
          <w:tab w:val="left" w:pos="5076"/>
          <w:tab w:val="left" w:pos="7574"/>
        </w:tabs>
        <w:ind w:right="22" w:firstLine="734"/>
        <w:jc w:val="both"/>
      </w:pPr>
      <w:r>
        <w:rPr>
          <w:spacing w:val="-12"/>
          <w:sz w:val="28"/>
          <w:szCs w:val="28"/>
        </w:rPr>
        <w:t>2</w:t>
      </w:r>
      <w:r w:rsidR="001F2201">
        <w:rPr>
          <w:spacing w:val="-12"/>
          <w:sz w:val="28"/>
          <w:szCs w:val="28"/>
        </w:rPr>
        <w:t>.</w:t>
      </w:r>
      <w:r w:rsidR="0049040E"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Заместителю </w:t>
      </w:r>
      <w:proofErr w:type="gramStart"/>
      <w:r>
        <w:rPr>
          <w:sz w:val="28"/>
          <w:szCs w:val="28"/>
        </w:rPr>
        <w:t xml:space="preserve">начальника Управления </w:t>
      </w:r>
      <w:r w:rsidRPr="00CC14EC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администрации Промышленновского муниципального округа</w:t>
      </w:r>
      <w:proofErr w:type="gramEnd"/>
      <w:r>
        <w:rPr>
          <w:sz w:val="28"/>
          <w:szCs w:val="28"/>
        </w:rPr>
        <w:t xml:space="preserve"> И.И. </w:t>
      </w:r>
      <w:proofErr w:type="spellStart"/>
      <w:r>
        <w:rPr>
          <w:sz w:val="28"/>
          <w:szCs w:val="28"/>
        </w:rPr>
        <w:t>Скорюпиной</w:t>
      </w:r>
      <w:proofErr w:type="spellEnd"/>
      <w:r>
        <w:rPr>
          <w:sz w:val="28"/>
          <w:szCs w:val="28"/>
        </w:rPr>
        <w:t xml:space="preserve"> и директору муниципального бюджетного учреждения «Центр развития образования» Т.Б. </w:t>
      </w:r>
      <w:proofErr w:type="spellStart"/>
      <w:r>
        <w:rPr>
          <w:sz w:val="28"/>
          <w:szCs w:val="28"/>
        </w:rPr>
        <w:t>Завьяловой</w:t>
      </w:r>
      <w:proofErr w:type="spellEnd"/>
      <w:r>
        <w:rPr>
          <w:sz w:val="28"/>
          <w:szCs w:val="28"/>
        </w:rPr>
        <w:t xml:space="preserve"> отчеты о </w:t>
      </w:r>
      <w:proofErr w:type="spellStart"/>
      <w:r>
        <w:rPr>
          <w:sz w:val="28"/>
          <w:szCs w:val="28"/>
        </w:rPr>
        <w:t>самообследовании</w:t>
      </w:r>
      <w:proofErr w:type="spellEnd"/>
      <w:r>
        <w:rPr>
          <w:sz w:val="28"/>
          <w:szCs w:val="28"/>
        </w:rPr>
        <w:t xml:space="preserve"> использовать для оценки эффективности деятельности</w:t>
      </w:r>
      <w:r w:rsidRPr="001A075C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организаций</w:t>
      </w:r>
      <w:r w:rsidR="001F2201">
        <w:rPr>
          <w:sz w:val="28"/>
          <w:szCs w:val="28"/>
        </w:rPr>
        <w:t>.</w:t>
      </w:r>
    </w:p>
    <w:p w:rsidR="001F2201" w:rsidRPr="008D705E" w:rsidRDefault="00864B4B" w:rsidP="00864B4B">
      <w:pPr>
        <w:shd w:val="clear" w:color="auto" w:fill="FFFFFF"/>
        <w:tabs>
          <w:tab w:val="left" w:pos="986"/>
        </w:tabs>
        <w:jc w:val="both"/>
      </w:pPr>
      <w:r>
        <w:rPr>
          <w:spacing w:val="-12"/>
          <w:sz w:val="28"/>
          <w:szCs w:val="28"/>
        </w:rPr>
        <w:t xml:space="preserve">             </w:t>
      </w:r>
      <w:r w:rsidR="001A075C">
        <w:rPr>
          <w:spacing w:val="-12"/>
          <w:sz w:val="28"/>
          <w:szCs w:val="28"/>
        </w:rPr>
        <w:t>3</w:t>
      </w:r>
      <w:r w:rsidR="001F2201">
        <w:rPr>
          <w:spacing w:val="-12"/>
          <w:sz w:val="28"/>
          <w:szCs w:val="28"/>
        </w:rPr>
        <w:t>.</w:t>
      </w:r>
      <w:r w:rsidR="001F2201">
        <w:rPr>
          <w:sz w:val="28"/>
          <w:szCs w:val="28"/>
        </w:rPr>
        <w:tab/>
      </w:r>
      <w:r w:rsidR="001A0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приказа возложить на </w:t>
      </w:r>
      <w:r w:rsidR="001F2201">
        <w:rPr>
          <w:sz w:val="28"/>
          <w:szCs w:val="28"/>
        </w:rPr>
        <w:t xml:space="preserve">заместителя </w:t>
      </w:r>
      <w:proofErr w:type="gramStart"/>
      <w:r w:rsidR="001F2201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У</w:t>
      </w:r>
      <w:r w:rsidR="001F2201">
        <w:rPr>
          <w:sz w:val="28"/>
          <w:szCs w:val="28"/>
        </w:rPr>
        <w:t xml:space="preserve">правления </w:t>
      </w:r>
      <w:r w:rsidR="001F2201" w:rsidRPr="00CC14EC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администрации Промышленновского муниципального округа</w:t>
      </w:r>
      <w:proofErr w:type="gramEnd"/>
      <w:r>
        <w:rPr>
          <w:sz w:val="28"/>
          <w:szCs w:val="28"/>
        </w:rPr>
        <w:t xml:space="preserve"> И.И. </w:t>
      </w:r>
      <w:proofErr w:type="spellStart"/>
      <w:r>
        <w:rPr>
          <w:sz w:val="28"/>
          <w:szCs w:val="28"/>
        </w:rPr>
        <w:t>Скорюпин</w:t>
      </w:r>
      <w:r w:rsidR="001F2201">
        <w:rPr>
          <w:sz w:val="28"/>
          <w:szCs w:val="28"/>
        </w:rPr>
        <w:t>у</w:t>
      </w:r>
      <w:proofErr w:type="spellEnd"/>
      <w:r w:rsidR="001F2201" w:rsidRPr="00CC14EC">
        <w:rPr>
          <w:sz w:val="28"/>
          <w:szCs w:val="28"/>
        </w:rPr>
        <w:t xml:space="preserve">. </w:t>
      </w:r>
      <w:bookmarkStart w:id="0" w:name="_GoBack"/>
      <w:bookmarkEnd w:id="0"/>
    </w:p>
    <w:p w:rsidR="00F62AFA" w:rsidRDefault="00F62AFA" w:rsidP="00F62AFA">
      <w:pPr>
        <w:jc w:val="both"/>
      </w:pPr>
    </w:p>
    <w:p w:rsidR="00864B4B" w:rsidRDefault="00864B4B" w:rsidP="00F62AFA">
      <w:pPr>
        <w:jc w:val="both"/>
      </w:pPr>
    </w:p>
    <w:p w:rsidR="00864B4B" w:rsidRDefault="00864B4B" w:rsidP="00F62AFA">
      <w:pPr>
        <w:jc w:val="both"/>
      </w:pPr>
    </w:p>
    <w:tbl>
      <w:tblPr>
        <w:tblW w:w="9108" w:type="dxa"/>
        <w:tblLook w:val="01E0"/>
      </w:tblPr>
      <w:tblGrid>
        <w:gridCol w:w="5868"/>
        <w:gridCol w:w="3240"/>
      </w:tblGrid>
      <w:tr w:rsidR="003C7244" w:rsidRPr="007525BA" w:rsidTr="00F1211C">
        <w:tc>
          <w:tcPr>
            <w:tcW w:w="5868" w:type="dxa"/>
            <w:shd w:val="clear" w:color="auto" w:fill="auto"/>
          </w:tcPr>
          <w:p w:rsidR="003C7244" w:rsidRPr="007525BA" w:rsidRDefault="003C7244" w:rsidP="00F121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</w:tc>
        <w:tc>
          <w:tcPr>
            <w:tcW w:w="3240" w:type="dxa"/>
            <w:shd w:val="clear" w:color="auto" w:fill="auto"/>
          </w:tcPr>
          <w:p w:rsidR="003C7244" w:rsidRPr="007525BA" w:rsidRDefault="003C7244" w:rsidP="00F121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7244" w:rsidRPr="007525BA" w:rsidTr="00F1211C">
        <w:tc>
          <w:tcPr>
            <w:tcW w:w="5868" w:type="dxa"/>
            <w:shd w:val="clear" w:color="auto" w:fill="auto"/>
          </w:tcPr>
          <w:p w:rsidR="003C7244" w:rsidRPr="007525BA" w:rsidRDefault="003C7244" w:rsidP="00F121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образования администрации 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</w:t>
            </w:r>
            <w:r w:rsidRPr="007525BA">
              <w:rPr>
                <w:sz w:val="28"/>
                <w:szCs w:val="28"/>
              </w:rPr>
              <w:t>а</w:t>
            </w:r>
          </w:p>
        </w:tc>
        <w:tc>
          <w:tcPr>
            <w:tcW w:w="3240" w:type="dxa"/>
            <w:shd w:val="clear" w:color="auto" w:fill="auto"/>
          </w:tcPr>
          <w:p w:rsidR="003C7244" w:rsidRDefault="003C7244" w:rsidP="00F1211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C7244" w:rsidRPr="007525BA" w:rsidRDefault="003C7244" w:rsidP="00F1211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B1009F" w:rsidRDefault="00B1009F" w:rsidP="00864B4B">
      <w:pPr>
        <w:pStyle w:val="aa"/>
        <w:tabs>
          <w:tab w:val="left" w:pos="284"/>
          <w:tab w:val="left" w:pos="426"/>
          <w:tab w:val="left" w:pos="709"/>
          <w:tab w:val="left" w:pos="1134"/>
        </w:tabs>
        <w:ind w:left="0"/>
        <w:jc w:val="center"/>
      </w:pPr>
    </w:p>
    <w:sectPr w:rsidR="00B1009F" w:rsidSect="00864B4B">
      <w:pgSz w:w="11906" w:h="16838"/>
      <w:pgMar w:top="0" w:right="1134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F83" w:rsidRDefault="00091F83" w:rsidP="00C80E2A">
      <w:r>
        <w:separator/>
      </w:r>
    </w:p>
  </w:endnote>
  <w:endnote w:type="continuationSeparator" w:id="0">
    <w:p w:rsidR="00091F83" w:rsidRDefault="00091F83" w:rsidP="00C80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F83" w:rsidRDefault="00091F83" w:rsidP="00C80E2A">
      <w:r>
        <w:separator/>
      </w:r>
    </w:p>
  </w:footnote>
  <w:footnote w:type="continuationSeparator" w:id="0">
    <w:p w:rsidR="00091F83" w:rsidRDefault="00091F83" w:rsidP="00C80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A2C6AA"/>
    <w:lvl w:ilvl="0">
      <w:numFmt w:val="bullet"/>
      <w:lvlText w:val="*"/>
      <w:lvlJc w:val="left"/>
    </w:lvl>
  </w:abstractNum>
  <w:abstractNum w:abstractNumId="1">
    <w:nsid w:val="114F420D"/>
    <w:multiLevelType w:val="hybridMultilevel"/>
    <w:tmpl w:val="81285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337D5"/>
    <w:multiLevelType w:val="hybridMultilevel"/>
    <w:tmpl w:val="3300E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F1FD0"/>
    <w:multiLevelType w:val="hybridMultilevel"/>
    <w:tmpl w:val="9FC01FC8"/>
    <w:lvl w:ilvl="0" w:tplc="AF36479C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71350"/>
    <w:multiLevelType w:val="hybridMultilevel"/>
    <w:tmpl w:val="E20EEF8C"/>
    <w:lvl w:ilvl="0" w:tplc="A8F42BDC">
      <w:start w:val="1"/>
      <w:numFmt w:val="decimal"/>
      <w:lvlText w:val="%1."/>
      <w:lvlJc w:val="left"/>
      <w:pPr>
        <w:tabs>
          <w:tab w:val="num" w:pos="1275"/>
        </w:tabs>
        <w:ind w:left="127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3F8479BD"/>
    <w:multiLevelType w:val="hybridMultilevel"/>
    <w:tmpl w:val="4A224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13028"/>
    <w:multiLevelType w:val="hybridMultilevel"/>
    <w:tmpl w:val="3CBEA0B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C137F"/>
    <w:multiLevelType w:val="hybridMultilevel"/>
    <w:tmpl w:val="4918857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ED4"/>
    <w:rsid w:val="00006663"/>
    <w:rsid w:val="0000716A"/>
    <w:rsid w:val="000552E2"/>
    <w:rsid w:val="00057A70"/>
    <w:rsid w:val="00071B83"/>
    <w:rsid w:val="00074F07"/>
    <w:rsid w:val="000830A0"/>
    <w:rsid w:val="000900E9"/>
    <w:rsid w:val="00091F83"/>
    <w:rsid w:val="0009507F"/>
    <w:rsid w:val="000A6456"/>
    <w:rsid w:val="000F2BFE"/>
    <w:rsid w:val="00142FA3"/>
    <w:rsid w:val="00152D91"/>
    <w:rsid w:val="00170EA9"/>
    <w:rsid w:val="001A075C"/>
    <w:rsid w:val="001C5A9C"/>
    <w:rsid w:val="001F2201"/>
    <w:rsid w:val="0020558C"/>
    <w:rsid w:val="002413E4"/>
    <w:rsid w:val="00275B5A"/>
    <w:rsid w:val="002A4969"/>
    <w:rsid w:val="002B6483"/>
    <w:rsid w:val="002E3D16"/>
    <w:rsid w:val="002F6D5A"/>
    <w:rsid w:val="00317CC5"/>
    <w:rsid w:val="00335A24"/>
    <w:rsid w:val="003579F4"/>
    <w:rsid w:val="003813EC"/>
    <w:rsid w:val="003C7244"/>
    <w:rsid w:val="003E66CC"/>
    <w:rsid w:val="003F70D0"/>
    <w:rsid w:val="00403DF0"/>
    <w:rsid w:val="00410284"/>
    <w:rsid w:val="00480F2B"/>
    <w:rsid w:val="0049040E"/>
    <w:rsid w:val="004B4E89"/>
    <w:rsid w:val="004E2514"/>
    <w:rsid w:val="005016B3"/>
    <w:rsid w:val="00502D25"/>
    <w:rsid w:val="00520255"/>
    <w:rsid w:val="00536FC0"/>
    <w:rsid w:val="0055287B"/>
    <w:rsid w:val="00555039"/>
    <w:rsid w:val="00563286"/>
    <w:rsid w:val="00576BE7"/>
    <w:rsid w:val="005B7646"/>
    <w:rsid w:val="005D63D7"/>
    <w:rsid w:val="005F39AB"/>
    <w:rsid w:val="00616FA6"/>
    <w:rsid w:val="00661730"/>
    <w:rsid w:val="00691E4F"/>
    <w:rsid w:val="007525BA"/>
    <w:rsid w:val="0076629F"/>
    <w:rsid w:val="0078207B"/>
    <w:rsid w:val="00795C41"/>
    <w:rsid w:val="0080689F"/>
    <w:rsid w:val="00847188"/>
    <w:rsid w:val="00864B4B"/>
    <w:rsid w:val="00906C0D"/>
    <w:rsid w:val="009165C8"/>
    <w:rsid w:val="00981773"/>
    <w:rsid w:val="009E13D5"/>
    <w:rsid w:val="00A85501"/>
    <w:rsid w:val="00AA3138"/>
    <w:rsid w:val="00AF2E40"/>
    <w:rsid w:val="00B1009F"/>
    <w:rsid w:val="00B4643D"/>
    <w:rsid w:val="00B819C8"/>
    <w:rsid w:val="00BA0E14"/>
    <w:rsid w:val="00BA7CED"/>
    <w:rsid w:val="00BE7944"/>
    <w:rsid w:val="00C1275A"/>
    <w:rsid w:val="00C453E1"/>
    <w:rsid w:val="00C52742"/>
    <w:rsid w:val="00C80E2A"/>
    <w:rsid w:val="00C95EF6"/>
    <w:rsid w:val="00CD47C3"/>
    <w:rsid w:val="00CF7770"/>
    <w:rsid w:val="00D22937"/>
    <w:rsid w:val="00D274A4"/>
    <w:rsid w:val="00D725E0"/>
    <w:rsid w:val="00D9356B"/>
    <w:rsid w:val="00DF1C19"/>
    <w:rsid w:val="00DF5ED4"/>
    <w:rsid w:val="00E168C5"/>
    <w:rsid w:val="00E614CC"/>
    <w:rsid w:val="00F05FCA"/>
    <w:rsid w:val="00F2213D"/>
    <w:rsid w:val="00F55EEB"/>
    <w:rsid w:val="00F62AFA"/>
    <w:rsid w:val="00F84B01"/>
    <w:rsid w:val="00F94177"/>
    <w:rsid w:val="00FA3ED8"/>
    <w:rsid w:val="00FC47FA"/>
    <w:rsid w:val="00FC5E80"/>
    <w:rsid w:val="00FF34F4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20255"/>
  </w:style>
  <w:style w:type="paragraph" w:customStyle="1" w:styleId="1">
    <w:name w:val="Стиль1"/>
    <w:basedOn w:val="a"/>
    <w:autoRedefine/>
    <w:rsid w:val="00FF68BE"/>
    <w:pPr>
      <w:ind w:right="-2" w:firstLine="851"/>
      <w:jc w:val="both"/>
    </w:pPr>
    <w:rPr>
      <w:snapToGrid w:val="0"/>
      <w:sz w:val="28"/>
    </w:rPr>
  </w:style>
  <w:style w:type="character" w:styleId="a5">
    <w:name w:val="Hyperlink"/>
    <w:basedOn w:val="a0"/>
    <w:rsid w:val="00C80E2A"/>
    <w:rPr>
      <w:color w:val="0000FF"/>
      <w:u w:val="single"/>
    </w:rPr>
  </w:style>
  <w:style w:type="paragraph" w:customStyle="1" w:styleId="Style3">
    <w:name w:val="Style3"/>
    <w:basedOn w:val="a"/>
    <w:uiPriority w:val="99"/>
    <w:rsid w:val="00C80E2A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80E2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80E2A"/>
    <w:pPr>
      <w:widowControl w:val="0"/>
      <w:autoSpaceDE w:val="0"/>
      <w:autoSpaceDN w:val="0"/>
      <w:adjustRightInd w:val="0"/>
      <w:spacing w:line="329" w:lineRule="exact"/>
      <w:ind w:hanging="336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C80E2A"/>
    <w:pPr>
      <w:widowControl w:val="0"/>
      <w:autoSpaceDE w:val="0"/>
      <w:autoSpaceDN w:val="0"/>
      <w:adjustRightInd w:val="0"/>
      <w:spacing w:line="269" w:lineRule="exact"/>
      <w:ind w:firstLine="538"/>
      <w:jc w:val="both"/>
    </w:pPr>
    <w:rPr>
      <w:sz w:val="24"/>
      <w:szCs w:val="24"/>
    </w:rPr>
  </w:style>
  <w:style w:type="character" w:customStyle="1" w:styleId="FontStyle45">
    <w:name w:val="Font Style45"/>
    <w:basedOn w:val="a0"/>
    <w:uiPriority w:val="99"/>
    <w:rsid w:val="00C80E2A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basedOn w:val="a0"/>
    <w:uiPriority w:val="99"/>
    <w:rsid w:val="00C80E2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C80E2A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rsid w:val="00C80E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80E2A"/>
  </w:style>
  <w:style w:type="paragraph" w:styleId="a8">
    <w:name w:val="footer"/>
    <w:basedOn w:val="a"/>
    <w:link w:val="a9"/>
    <w:rsid w:val="00C80E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0E2A"/>
  </w:style>
  <w:style w:type="paragraph" w:styleId="aa">
    <w:name w:val="List Paragraph"/>
    <w:basedOn w:val="a"/>
    <w:qFormat/>
    <w:rsid w:val="003C7244"/>
    <w:pPr>
      <w:overflowPunct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SV107kab</cp:lastModifiedBy>
  <cp:revision>7</cp:revision>
  <cp:lastPrinted>2021-07-29T10:37:00Z</cp:lastPrinted>
  <dcterms:created xsi:type="dcterms:W3CDTF">2021-07-29T09:04:00Z</dcterms:created>
  <dcterms:modified xsi:type="dcterms:W3CDTF">2021-07-29T14:03:00Z</dcterms:modified>
</cp:coreProperties>
</file>