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25193" w14:textId="651A4BE0" w:rsidR="00A375FE" w:rsidRPr="00762EB9" w:rsidRDefault="00A375FE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2EB9">
        <w:rPr>
          <w:b/>
          <w:bCs/>
          <w:color w:val="000000"/>
          <w:sz w:val="28"/>
          <w:szCs w:val="28"/>
        </w:rPr>
        <w:t>Протокол №1 </w:t>
      </w:r>
      <w:r w:rsidR="00BB202A" w:rsidRPr="00762EB9">
        <w:rPr>
          <w:color w:val="000000"/>
          <w:sz w:val="28"/>
          <w:szCs w:val="28"/>
        </w:rPr>
        <w:t>от 26</w:t>
      </w:r>
      <w:r w:rsidRPr="00762EB9">
        <w:rPr>
          <w:color w:val="000000"/>
          <w:sz w:val="28"/>
          <w:szCs w:val="28"/>
        </w:rPr>
        <w:t>.0</w:t>
      </w:r>
      <w:r w:rsidR="00BB202A" w:rsidRPr="00762EB9">
        <w:rPr>
          <w:color w:val="000000"/>
          <w:sz w:val="28"/>
          <w:szCs w:val="28"/>
        </w:rPr>
        <w:t>3.2021</w:t>
      </w:r>
      <w:r w:rsidRPr="00762EB9">
        <w:rPr>
          <w:color w:val="000000"/>
          <w:sz w:val="28"/>
          <w:szCs w:val="28"/>
        </w:rPr>
        <w:t xml:space="preserve"> года</w:t>
      </w:r>
    </w:p>
    <w:p w14:paraId="26484D02" w14:textId="6E33A31D" w:rsidR="00A375FE" w:rsidRPr="00762EB9" w:rsidRDefault="00A375FE" w:rsidP="00BB202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2EB9">
        <w:rPr>
          <w:color w:val="000000"/>
          <w:sz w:val="28"/>
          <w:szCs w:val="28"/>
        </w:rPr>
        <w:t xml:space="preserve">Заседания РМО учителей </w:t>
      </w:r>
      <w:r w:rsidR="00BB202A" w:rsidRPr="00762EB9">
        <w:rPr>
          <w:color w:val="000000"/>
          <w:sz w:val="28"/>
          <w:szCs w:val="28"/>
        </w:rPr>
        <w:t>истории и обществознания</w:t>
      </w:r>
    </w:p>
    <w:p w14:paraId="3EBF0D0F" w14:textId="3BE751D9" w:rsidR="00A375FE" w:rsidRPr="00762EB9" w:rsidRDefault="00BB202A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2EB9">
        <w:rPr>
          <w:color w:val="000000"/>
          <w:sz w:val="28"/>
          <w:szCs w:val="28"/>
        </w:rPr>
        <w:t>Присутствовали: 18</w:t>
      </w:r>
      <w:r w:rsidR="00A375FE" w:rsidRPr="00762EB9">
        <w:rPr>
          <w:color w:val="000000"/>
          <w:sz w:val="28"/>
          <w:szCs w:val="28"/>
        </w:rPr>
        <w:t xml:space="preserve"> педагогов</w:t>
      </w:r>
    </w:p>
    <w:p w14:paraId="4264CF4B" w14:textId="77777777" w:rsidR="00A375FE" w:rsidRPr="00762EB9" w:rsidRDefault="00A375FE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07137BB" w14:textId="77777777" w:rsidR="00A375FE" w:rsidRPr="00762EB9" w:rsidRDefault="00A375FE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273BF5A" w14:textId="77777777" w:rsidR="00A375FE" w:rsidRPr="00762EB9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b/>
          <w:bCs/>
          <w:color w:val="000000"/>
          <w:sz w:val="28"/>
          <w:szCs w:val="28"/>
        </w:rPr>
        <w:t>Повестка дня.</w:t>
      </w:r>
    </w:p>
    <w:p w14:paraId="47729E42" w14:textId="73FEA2CB" w:rsidR="00A375FE" w:rsidRPr="00762EB9" w:rsidRDefault="00BB202A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b/>
          <w:bCs/>
          <w:color w:val="000000"/>
          <w:sz w:val="28"/>
          <w:szCs w:val="28"/>
        </w:rPr>
        <w:t>1</w:t>
      </w:r>
      <w:r w:rsidR="00A375FE" w:rsidRPr="00762EB9">
        <w:rPr>
          <w:color w:val="000000"/>
          <w:sz w:val="28"/>
          <w:szCs w:val="28"/>
        </w:rPr>
        <w:t>. Анализ итоговой аттестации учащихся 9, 11 классов, анализ результатов ОГЭ и ЕГЭ.</w:t>
      </w:r>
    </w:p>
    <w:p w14:paraId="132E2398" w14:textId="586663C9" w:rsidR="00A375FE" w:rsidRPr="00762EB9" w:rsidRDefault="00BB202A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b/>
          <w:bCs/>
          <w:color w:val="000000"/>
          <w:sz w:val="28"/>
          <w:szCs w:val="28"/>
        </w:rPr>
        <w:t>2</w:t>
      </w:r>
      <w:r w:rsidR="00A375FE" w:rsidRPr="00762EB9">
        <w:rPr>
          <w:b/>
          <w:bCs/>
          <w:color w:val="000000"/>
          <w:sz w:val="28"/>
          <w:szCs w:val="28"/>
        </w:rPr>
        <w:t xml:space="preserve">. </w:t>
      </w:r>
      <w:r w:rsidR="00A375FE" w:rsidRPr="00762EB9">
        <w:rPr>
          <w:bCs/>
          <w:color w:val="000000"/>
          <w:sz w:val="28"/>
          <w:szCs w:val="28"/>
        </w:rPr>
        <w:t>К</w:t>
      </w:r>
      <w:r w:rsidR="00A375FE" w:rsidRPr="00762EB9">
        <w:rPr>
          <w:sz w:val="28"/>
          <w:szCs w:val="28"/>
        </w:rPr>
        <w:t>онцепция преподавания истории и обществознания.</w:t>
      </w:r>
    </w:p>
    <w:p w14:paraId="6C183AFC" w14:textId="3784B78D" w:rsidR="00A375FE" w:rsidRPr="00762EB9" w:rsidRDefault="00BB202A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b/>
          <w:bCs/>
          <w:color w:val="000000"/>
          <w:sz w:val="28"/>
          <w:szCs w:val="28"/>
        </w:rPr>
        <w:t>3</w:t>
      </w:r>
      <w:r w:rsidR="00A375FE" w:rsidRPr="00762EB9">
        <w:rPr>
          <w:b/>
          <w:bCs/>
          <w:color w:val="000000"/>
          <w:sz w:val="28"/>
          <w:szCs w:val="28"/>
        </w:rPr>
        <w:t xml:space="preserve">. </w:t>
      </w:r>
      <w:r w:rsidR="00A375FE" w:rsidRPr="00762EB9">
        <w:rPr>
          <w:bCs/>
          <w:sz w:val="28"/>
          <w:szCs w:val="28"/>
        </w:rPr>
        <w:t xml:space="preserve">Основы финансовой грамотности: цели и задачи курса, </w:t>
      </w:r>
      <w:r w:rsidR="00A375FE" w:rsidRPr="00762EB9">
        <w:rPr>
          <w:sz w:val="28"/>
          <w:szCs w:val="28"/>
        </w:rPr>
        <w:t>методы, приемы и формы работы</w:t>
      </w:r>
    </w:p>
    <w:p w14:paraId="044EDE98" w14:textId="5B31BE9B" w:rsidR="00BB202A" w:rsidRPr="00762EB9" w:rsidRDefault="00BB202A" w:rsidP="00A375FE">
      <w:pPr>
        <w:pStyle w:val="a5"/>
        <w:shd w:val="clear" w:color="auto" w:fill="FFFFFF"/>
        <w:spacing w:before="25" w:beforeAutospacing="0" w:after="25" w:afterAutospacing="0"/>
        <w:jc w:val="both"/>
        <w:rPr>
          <w:bCs/>
          <w:color w:val="000000"/>
          <w:sz w:val="28"/>
          <w:szCs w:val="28"/>
        </w:rPr>
      </w:pPr>
      <w:r w:rsidRPr="00762EB9">
        <w:rPr>
          <w:b/>
          <w:color w:val="000000"/>
          <w:sz w:val="28"/>
          <w:szCs w:val="28"/>
        </w:rPr>
        <w:t>4</w:t>
      </w:r>
      <w:r w:rsidR="00A375FE" w:rsidRPr="00762EB9">
        <w:rPr>
          <w:color w:val="000000"/>
          <w:sz w:val="28"/>
          <w:szCs w:val="28"/>
        </w:rPr>
        <w:t xml:space="preserve">. </w:t>
      </w:r>
      <w:r w:rsidR="00906F25" w:rsidRPr="00762EB9">
        <w:rPr>
          <w:bCs/>
          <w:color w:val="000000"/>
          <w:sz w:val="28"/>
          <w:szCs w:val="28"/>
        </w:rPr>
        <w:t>Анализ итогов ВПР 2020</w:t>
      </w:r>
    </w:p>
    <w:p w14:paraId="096D463A" w14:textId="77777777" w:rsidR="00A375FE" w:rsidRPr="00762EB9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15F4B0" w14:textId="22CCFD64" w:rsidR="00906F25" w:rsidRPr="00762EB9" w:rsidRDefault="00A375FE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62EB9">
        <w:rPr>
          <w:b/>
          <w:bCs/>
          <w:color w:val="000000"/>
          <w:sz w:val="28"/>
          <w:szCs w:val="28"/>
        </w:rPr>
        <w:t>По первому вопросу </w:t>
      </w:r>
      <w:r w:rsidRPr="00762EB9">
        <w:rPr>
          <w:color w:val="000000"/>
          <w:sz w:val="28"/>
          <w:szCs w:val="28"/>
        </w:rPr>
        <w:t xml:space="preserve"> </w:t>
      </w:r>
      <w:r w:rsidR="00906F25" w:rsidRPr="00762EB9">
        <w:rPr>
          <w:color w:val="000000"/>
          <w:sz w:val="28"/>
          <w:szCs w:val="28"/>
        </w:rPr>
        <w:t xml:space="preserve">слушали </w:t>
      </w:r>
      <w:r w:rsidR="007961AE" w:rsidRPr="00762EB9">
        <w:rPr>
          <w:color w:val="000000"/>
          <w:sz w:val="28"/>
          <w:szCs w:val="28"/>
        </w:rPr>
        <w:t xml:space="preserve">выступление </w:t>
      </w:r>
      <w:proofErr w:type="spellStart"/>
      <w:r w:rsidR="00906F25" w:rsidRPr="00762EB9">
        <w:rPr>
          <w:color w:val="000000"/>
          <w:sz w:val="28"/>
          <w:szCs w:val="28"/>
        </w:rPr>
        <w:t>Гольбек</w:t>
      </w:r>
      <w:proofErr w:type="spellEnd"/>
      <w:r w:rsidR="00906F25" w:rsidRPr="00762EB9">
        <w:rPr>
          <w:color w:val="000000"/>
          <w:sz w:val="28"/>
          <w:szCs w:val="28"/>
        </w:rPr>
        <w:t xml:space="preserve"> В.А. и Сорокин</w:t>
      </w:r>
      <w:r w:rsidR="007961AE" w:rsidRPr="00762EB9">
        <w:rPr>
          <w:color w:val="000000"/>
          <w:sz w:val="28"/>
          <w:szCs w:val="28"/>
        </w:rPr>
        <w:t>ой</w:t>
      </w:r>
      <w:r w:rsidR="00906F25" w:rsidRPr="00762EB9">
        <w:rPr>
          <w:color w:val="000000"/>
          <w:sz w:val="28"/>
          <w:szCs w:val="28"/>
        </w:rPr>
        <w:t xml:space="preserve"> Л.А., которые информировали о результатах итоговой аттестации учащихся 9 и 11-х классов по предметам история, обществознание за 2019-2020 учебный год.</w:t>
      </w:r>
      <w:proofErr w:type="gramEnd"/>
    </w:p>
    <w:p w14:paraId="3958EE90" w14:textId="000C8FD5" w:rsidR="00906F25" w:rsidRPr="00762EB9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62EB9">
        <w:rPr>
          <w:color w:val="000000"/>
          <w:sz w:val="28"/>
          <w:szCs w:val="28"/>
        </w:rPr>
        <w:t>Гольбек</w:t>
      </w:r>
      <w:proofErr w:type="spellEnd"/>
      <w:r w:rsidRPr="00762EB9">
        <w:rPr>
          <w:color w:val="000000"/>
          <w:sz w:val="28"/>
          <w:szCs w:val="28"/>
        </w:rPr>
        <w:t xml:space="preserve"> В.А. предложила в дальнейшем обращать особое внимание на эффективную подготовку учащихся к экзаменам по выбору как за курс основной, так и средней школы.</w:t>
      </w:r>
    </w:p>
    <w:p w14:paraId="7DA56291" w14:textId="77777777" w:rsidR="00654C29" w:rsidRPr="00762EB9" w:rsidRDefault="00654C29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3C4CFFF" w14:textId="77777777" w:rsidR="00906F25" w:rsidRPr="00762EB9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color w:val="000000"/>
          <w:sz w:val="28"/>
          <w:szCs w:val="28"/>
        </w:rPr>
        <w:t>По результатам голосования </w:t>
      </w:r>
      <w:r w:rsidRPr="00762EB9">
        <w:rPr>
          <w:color w:val="000000"/>
          <w:sz w:val="28"/>
          <w:szCs w:val="28"/>
          <w:u w:val="single"/>
        </w:rPr>
        <w:t>МО решило:</w:t>
      </w:r>
    </w:p>
    <w:p w14:paraId="506C40A1" w14:textId="77777777" w:rsidR="00906F25" w:rsidRPr="00762EB9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color w:val="000000"/>
          <w:sz w:val="28"/>
          <w:szCs w:val="28"/>
        </w:rPr>
        <w:t>1. результаты итоговой аттестации 9-11-х классов считать удовлетворительными;</w:t>
      </w:r>
    </w:p>
    <w:p w14:paraId="63F835E8" w14:textId="77777777" w:rsidR="00906F25" w:rsidRPr="00762EB9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color w:val="000000"/>
          <w:sz w:val="28"/>
          <w:szCs w:val="28"/>
        </w:rPr>
        <w:t>2. усилить подготовку к экзаменам по предметам «история», «обществознание».</w:t>
      </w:r>
    </w:p>
    <w:p w14:paraId="4438E1D1" w14:textId="1B7CC244" w:rsidR="00906F25" w:rsidRPr="00762EB9" w:rsidRDefault="00906F25" w:rsidP="00906F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2EB9">
        <w:rPr>
          <w:rFonts w:ascii="Times New Roman" w:hAnsi="Times New Roman"/>
          <w:sz w:val="28"/>
          <w:szCs w:val="28"/>
        </w:rPr>
        <w:t>3. В течение четверти проанализировать результаты ОГЭ и ЕГЭ, выделить основные проблемы и вопросы, в которых ребята допускают ошибки;</w:t>
      </w:r>
    </w:p>
    <w:p w14:paraId="402BDD09" w14:textId="66B39E66" w:rsidR="00A375FE" w:rsidRPr="00762EB9" w:rsidRDefault="00906F25" w:rsidP="00906F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2EB9">
        <w:rPr>
          <w:rFonts w:ascii="Times New Roman" w:hAnsi="Times New Roman"/>
          <w:sz w:val="28"/>
          <w:szCs w:val="28"/>
        </w:rPr>
        <w:t>4. Ознакомиться с пакетами материалов необходимых для подготовки учащихся (Демоверсия, кодификатор, спецификация).</w:t>
      </w:r>
    </w:p>
    <w:p w14:paraId="6DCB846C" w14:textId="77777777" w:rsidR="00A375FE" w:rsidRPr="00762EB9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CC0652C" w14:textId="038B81EB" w:rsidR="00906F25" w:rsidRPr="00762EB9" w:rsidRDefault="00A375FE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b/>
          <w:bCs/>
          <w:color w:val="000000"/>
          <w:sz w:val="28"/>
          <w:szCs w:val="28"/>
        </w:rPr>
        <w:t>По второму вопросу</w:t>
      </w:r>
      <w:r w:rsidRPr="00762EB9">
        <w:rPr>
          <w:color w:val="000000"/>
          <w:sz w:val="28"/>
          <w:szCs w:val="28"/>
        </w:rPr>
        <w:t> </w:t>
      </w:r>
      <w:proofErr w:type="gramStart"/>
      <w:r w:rsidR="00906F25" w:rsidRPr="00762EB9">
        <w:rPr>
          <w:sz w:val="28"/>
          <w:szCs w:val="28"/>
        </w:rPr>
        <w:t>слушали выступление Ковач Т.П. Она ознакомила</w:t>
      </w:r>
      <w:proofErr w:type="gramEnd"/>
      <w:r w:rsidR="00906F25" w:rsidRPr="00762EB9">
        <w:rPr>
          <w:sz w:val="28"/>
          <w:szCs w:val="28"/>
        </w:rPr>
        <w:t xml:space="preserve"> с </w:t>
      </w:r>
      <w:r w:rsidR="00906F25" w:rsidRPr="00762EB9">
        <w:rPr>
          <w:color w:val="000000"/>
          <w:sz w:val="28"/>
          <w:szCs w:val="28"/>
        </w:rPr>
        <w:t xml:space="preserve">особенности преподавания истории и обществознания Концепция нового учебно-методического комплекса по отечественной истории включает в себя историко-культурный стандарт. В концепции определены основные подходы к преподаванию отечественной истории в современной российской школе. Концепция призвана обеспечить формирование единого культурно-исторического пространства Российской </w:t>
      </w:r>
      <w:proofErr w:type="gramStart"/>
      <w:r w:rsidR="00906F25" w:rsidRPr="00762EB9">
        <w:rPr>
          <w:color w:val="000000"/>
          <w:sz w:val="28"/>
          <w:szCs w:val="28"/>
        </w:rPr>
        <w:t>Федерации</w:t>
      </w:r>
      <w:proofErr w:type="gramEnd"/>
      <w:r w:rsidR="00906F25" w:rsidRPr="00762EB9">
        <w:rPr>
          <w:color w:val="000000"/>
          <w:sz w:val="28"/>
          <w:szCs w:val="28"/>
        </w:rPr>
        <w:t xml:space="preserve"> и направлена на повышение качества школьного исторического образования. </w:t>
      </w:r>
    </w:p>
    <w:p w14:paraId="7BF65326" w14:textId="77777777" w:rsidR="00906F25" w:rsidRPr="00762EB9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1E7B169" w14:textId="33E0D6E9" w:rsidR="00A375FE" w:rsidRPr="00762EB9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color w:val="000000"/>
          <w:sz w:val="28"/>
          <w:szCs w:val="28"/>
        </w:rPr>
        <w:t>Решение: принять к сведению вышесказанное, скорректировать методическую работу по преподаванию истории и обществознания в рамках линейного подхода</w:t>
      </w:r>
    </w:p>
    <w:p w14:paraId="508DBDD2" w14:textId="77777777" w:rsidR="00A375FE" w:rsidRPr="00762EB9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AF057C3" w14:textId="2FC663FA" w:rsidR="00906F25" w:rsidRPr="00762EB9" w:rsidRDefault="00A375FE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b/>
          <w:color w:val="000000"/>
          <w:sz w:val="28"/>
          <w:szCs w:val="28"/>
        </w:rPr>
        <w:lastRenderedPageBreak/>
        <w:t>По третьему вопросу</w:t>
      </w:r>
      <w:r w:rsidRPr="00762EB9">
        <w:rPr>
          <w:color w:val="000000"/>
          <w:sz w:val="28"/>
          <w:szCs w:val="28"/>
        </w:rPr>
        <w:t xml:space="preserve"> </w:t>
      </w:r>
      <w:r w:rsidR="00906F25" w:rsidRPr="00762EB9">
        <w:rPr>
          <w:color w:val="000000"/>
          <w:sz w:val="28"/>
          <w:szCs w:val="28"/>
        </w:rPr>
        <w:t xml:space="preserve">слушали </w:t>
      </w:r>
      <w:r w:rsidR="007961AE" w:rsidRPr="00762EB9">
        <w:rPr>
          <w:color w:val="000000"/>
          <w:sz w:val="28"/>
          <w:szCs w:val="28"/>
        </w:rPr>
        <w:t xml:space="preserve">выступление </w:t>
      </w:r>
      <w:r w:rsidR="00906F25" w:rsidRPr="00762EB9">
        <w:rPr>
          <w:color w:val="000000"/>
          <w:sz w:val="28"/>
          <w:szCs w:val="28"/>
        </w:rPr>
        <w:t xml:space="preserve">Позднякову А.С., которая рассказала об особенностях курса «Основы финансовой грамотности», </w:t>
      </w:r>
      <w:r w:rsidR="00906F25" w:rsidRPr="00762EB9">
        <w:rPr>
          <w:bCs/>
          <w:sz w:val="28"/>
          <w:szCs w:val="28"/>
        </w:rPr>
        <w:t xml:space="preserve">цели и задачи курса, </w:t>
      </w:r>
      <w:r w:rsidR="00906F25" w:rsidRPr="00762EB9">
        <w:rPr>
          <w:sz w:val="28"/>
          <w:szCs w:val="28"/>
        </w:rPr>
        <w:t>методы, приемы и формы работы формирования у учащихся основ финансовой грамотности.</w:t>
      </w:r>
    </w:p>
    <w:p w14:paraId="1163A0B8" w14:textId="77777777" w:rsidR="00906F25" w:rsidRPr="00762EB9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A408638" w14:textId="13CE43DE" w:rsidR="00A375FE" w:rsidRPr="00762EB9" w:rsidRDefault="00906F25" w:rsidP="00762EB9">
      <w:pPr>
        <w:jc w:val="both"/>
        <w:rPr>
          <w:rFonts w:ascii="Times New Roman" w:hAnsi="Times New Roman"/>
          <w:sz w:val="28"/>
          <w:szCs w:val="28"/>
        </w:rPr>
      </w:pPr>
      <w:r w:rsidRPr="00762EB9">
        <w:rPr>
          <w:rFonts w:ascii="Times New Roman" w:hAnsi="Times New Roman"/>
          <w:color w:val="000000"/>
          <w:sz w:val="28"/>
          <w:szCs w:val="28"/>
        </w:rPr>
        <w:t>Решение: принять к сведению вышесказанное, скорректировать методическую работу по преподаванию курса «Основы финансовой грамотности»</w:t>
      </w:r>
      <w:bookmarkStart w:id="0" w:name="_GoBack"/>
      <w:bookmarkEnd w:id="0"/>
    </w:p>
    <w:p w14:paraId="0869E930" w14:textId="77777777" w:rsidR="00A375FE" w:rsidRPr="00762EB9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E900957" w14:textId="5512FC9F" w:rsidR="00A375FE" w:rsidRPr="00762EB9" w:rsidRDefault="00A375FE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2EB9">
        <w:rPr>
          <w:b/>
          <w:sz w:val="28"/>
          <w:szCs w:val="28"/>
        </w:rPr>
        <w:t>По четвертому вопросу</w:t>
      </w:r>
      <w:r w:rsidR="00906F25" w:rsidRPr="00762EB9">
        <w:rPr>
          <w:rFonts w:eastAsia="Calibri"/>
          <w:color w:val="000000"/>
          <w:sz w:val="28"/>
          <w:szCs w:val="28"/>
          <w:lang w:eastAsia="en-US"/>
        </w:rPr>
        <w:t xml:space="preserve"> слушали </w:t>
      </w:r>
      <w:r w:rsidR="007961AE" w:rsidRPr="00762EB9">
        <w:rPr>
          <w:rFonts w:eastAsia="Calibri"/>
          <w:color w:val="000000"/>
          <w:sz w:val="28"/>
          <w:szCs w:val="28"/>
          <w:lang w:eastAsia="en-US"/>
        </w:rPr>
        <w:t>выступление Мальцевой</w:t>
      </w:r>
      <w:r w:rsidR="00906F25" w:rsidRPr="00762EB9">
        <w:rPr>
          <w:rFonts w:eastAsia="Calibri"/>
          <w:color w:val="000000"/>
          <w:sz w:val="28"/>
          <w:szCs w:val="28"/>
          <w:lang w:eastAsia="en-US"/>
        </w:rPr>
        <w:t xml:space="preserve"> Н.А., которая подробно проанализировала результаты ВПР 2020 и ознакомила педагогов с заданиями наибольшей степени вызвавших затруднение </w:t>
      </w:r>
      <w:proofErr w:type="gramStart"/>
      <w:r w:rsidR="00906F25" w:rsidRPr="00762EB9">
        <w:rPr>
          <w:rFonts w:eastAsia="Calibri"/>
          <w:color w:val="000000"/>
          <w:sz w:val="28"/>
          <w:szCs w:val="28"/>
          <w:lang w:eastAsia="en-US"/>
        </w:rPr>
        <w:t>у</w:t>
      </w:r>
      <w:proofErr w:type="gramEnd"/>
      <w:r w:rsidR="00906F25" w:rsidRPr="00762EB9">
        <w:rPr>
          <w:rFonts w:eastAsia="Calibri"/>
          <w:color w:val="000000"/>
          <w:sz w:val="28"/>
          <w:szCs w:val="28"/>
          <w:lang w:eastAsia="en-US"/>
        </w:rPr>
        <w:t xml:space="preserve"> обучающихся. </w:t>
      </w:r>
    </w:p>
    <w:p w14:paraId="71FA35B5" w14:textId="77777777" w:rsidR="00906F25" w:rsidRPr="00762EB9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6C30E13" w14:textId="77777777" w:rsidR="00A375FE" w:rsidRPr="00762EB9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color w:val="000000"/>
          <w:sz w:val="28"/>
          <w:szCs w:val="28"/>
        </w:rPr>
        <w:t xml:space="preserve">Секретарь: </w:t>
      </w:r>
    </w:p>
    <w:p w14:paraId="6EB9C0C2" w14:textId="3027BB00" w:rsidR="00A375FE" w:rsidRPr="00762EB9" w:rsidRDefault="00A375FE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EB9">
        <w:rPr>
          <w:color w:val="000000"/>
          <w:sz w:val="28"/>
          <w:szCs w:val="28"/>
        </w:rPr>
        <w:t xml:space="preserve">Руководитель РМО: </w:t>
      </w:r>
    </w:p>
    <w:sectPr w:rsidR="00A375FE" w:rsidRPr="00762EB9" w:rsidSect="00601C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5F7A"/>
    <w:multiLevelType w:val="hybridMultilevel"/>
    <w:tmpl w:val="7992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8611A"/>
    <w:multiLevelType w:val="hybridMultilevel"/>
    <w:tmpl w:val="6B146CF0"/>
    <w:lvl w:ilvl="0" w:tplc="1AC200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9669B4"/>
    <w:multiLevelType w:val="hybridMultilevel"/>
    <w:tmpl w:val="99C6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B2B12"/>
    <w:multiLevelType w:val="hybridMultilevel"/>
    <w:tmpl w:val="F58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2"/>
    <w:rsid w:val="00043311"/>
    <w:rsid w:val="00287D72"/>
    <w:rsid w:val="00427786"/>
    <w:rsid w:val="00654C29"/>
    <w:rsid w:val="00762EB9"/>
    <w:rsid w:val="007961AE"/>
    <w:rsid w:val="00906F25"/>
    <w:rsid w:val="00A375FE"/>
    <w:rsid w:val="00B27932"/>
    <w:rsid w:val="00BB202A"/>
    <w:rsid w:val="00D1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C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1D74"/>
    <w:pPr>
      <w:ind w:left="720"/>
      <w:contextualSpacing/>
    </w:pPr>
  </w:style>
  <w:style w:type="paragraph" w:styleId="a4">
    <w:name w:val="No Spacing"/>
    <w:uiPriority w:val="1"/>
    <w:qFormat/>
    <w:rsid w:val="00D1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1D74"/>
    <w:pPr>
      <w:ind w:left="720"/>
      <w:contextualSpacing/>
    </w:pPr>
  </w:style>
  <w:style w:type="paragraph" w:styleId="a4">
    <w:name w:val="No Spacing"/>
    <w:uiPriority w:val="1"/>
    <w:qFormat/>
    <w:rsid w:val="00D1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11</cp:revision>
  <dcterms:created xsi:type="dcterms:W3CDTF">2021-06-16T04:43:00Z</dcterms:created>
  <dcterms:modified xsi:type="dcterms:W3CDTF">2021-07-30T07:14:00Z</dcterms:modified>
</cp:coreProperties>
</file>