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29" w:rsidRDefault="00BE3C29" w:rsidP="00BE3C29">
      <w:pPr>
        <w:pStyle w:val="a3"/>
        <w:shd w:val="clear" w:color="auto" w:fill="FFFFFF"/>
        <w:spacing w:after="0" w:line="30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 w:rsidRPr="00BE3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 </w:t>
      </w:r>
      <w:r w:rsidRPr="00BE3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организации работы со слабоуспевающими и неуспевающими учащимися</w:t>
      </w:r>
    </w:p>
    <w:p w:rsid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1. Ф.И.О. ученика ______________________________________________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2. Класс _____________________________________________________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3. По каким предметам не успевает ______________________________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4. Поведение ученика __________________________________________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5. Причины, которые привели к плохой успеваемости _______________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6. Какие средства (дидактические, воспитательные, учебные, внеклассные, дополнительные занятия) используются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работе с учеником ________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7. Кто привлечен к работе по преодолению неуспеваемости ученика 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8. Сколько времени длится эта работа ___________________________</w:t>
      </w:r>
    </w:p>
    <w:p w:rsidR="00BE3C29" w:rsidRPr="00BE3C29" w:rsidRDefault="00BE3C29" w:rsidP="00BE3C29">
      <w:pPr>
        <w:pStyle w:val="a3"/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C29">
        <w:rPr>
          <w:rFonts w:ascii="Times New Roman" w:eastAsia="Times New Roman" w:hAnsi="Times New Roman" w:cs="Times New Roman"/>
          <w:color w:val="333333"/>
          <w:sz w:val="24"/>
          <w:szCs w:val="24"/>
        </w:rPr>
        <w:t>9. Какие изменения наблюдаются, есть ли результаты работы _______</w:t>
      </w:r>
    </w:p>
    <w:p w:rsidR="00BE3C29" w:rsidRPr="00BE3C29" w:rsidRDefault="00BE3C29" w:rsidP="00BE3C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9747" w:type="dxa"/>
        <w:tblLayout w:type="fixed"/>
        <w:tblLook w:val="01E0" w:firstRow="1" w:lastRow="1" w:firstColumn="1" w:lastColumn="1" w:noHBand="0" w:noVBand="0"/>
      </w:tblPr>
      <w:tblGrid>
        <w:gridCol w:w="1631"/>
        <w:gridCol w:w="1813"/>
        <w:gridCol w:w="1944"/>
        <w:gridCol w:w="2520"/>
        <w:gridCol w:w="1839"/>
      </w:tblGrid>
      <w:tr w:rsidR="00BE3C29" w:rsidRPr="00BE3C29" w:rsidTr="007B42E9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работы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Когда?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Как?</w:t>
            </w:r>
          </w:p>
        </w:tc>
      </w:tr>
      <w:tr w:rsidR="00BE3C29" w:rsidRPr="00BE3C29" w:rsidTr="007B42E9"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 уроке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  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предотвращения </w:t>
            </w:r>
            <w:proofErr w:type="gramStart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отставания,  своевременного</w:t>
            </w:r>
            <w:proofErr w:type="gramEnd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усвоения предмета.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микроклимата в классе.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карту наблюдения.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Алгоритмизация действий.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в </w:t>
            </w:r>
            <w:proofErr w:type="gramStart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группах,  парах</w:t>
            </w:r>
            <w:proofErr w:type="gramEnd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Удержание интереса.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консультации.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мотивации к обучению.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Уроки коррекции знаний.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Стимулирование оценкой, похвалой.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Опорные конспекты, памятки.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игры.</w:t>
            </w:r>
          </w:p>
        </w:tc>
      </w:tr>
      <w:tr w:rsidR="00BE3C29" w:rsidRPr="00BE3C29" w:rsidTr="007B42E9"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возникновении затруднений: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Для:   </w:t>
            </w:r>
            <w:proofErr w:type="gramEnd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предупреждения неуспеваемости;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подход в работе со слабоуспевающими и неуспевающими учащимися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и групповые консультации.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изучении нового материала;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ликвидации выявленных пробелов в знаниях;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помощи при выполнении домашнего задания (карточки инструкции, помощь сильных учеников).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выявлении пробелов в знаниях.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формирования мотивации, интереса к учебе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задания.</w:t>
            </w:r>
          </w:p>
        </w:tc>
      </w:tr>
      <w:tr w:rsidR="00BE3C29" w:rsidRPr="00BE3C29" w:rsidTr="007B42E9"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Воспитательная работа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Регулярно, опираясь на контроль со стороны учителя.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подход, создание комфортной среды.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Опора на хобби.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тематических классных часов, предметных недель.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Вовлечение в кружки, КТД.</w:t>
            </w:r>
          </w:p>
        </w:tc>
      </w:tr>
      <w:tr w:rsidR="00BE3C29" w:rsidRPr="00BE3C29" w:rsidTr="007B42E9"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оказания профессионально-педагогической помощи родителям; выяснения причин неуспеваемости;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Определение типа ученика и причин неуспеваемости. Формирование как внутренних, так и </w:t>
            </w:r>
            <w:proofErr w:type="gramStart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внешних  мотивов</w:t>
            </w:r>
            <w:proofErr w:type="gramEnd"/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родительские собрания. Индивидуальная и коррекционная работа с родителями</w:t>
            </w:r>
          </w:p>
        </w:tc>
      </w:tr>
      <w:tr w:rsidR="00BE3C29" w:rsidRPr="00BE3C29" w:rsidTr="007B42E9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ведется регулярно.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установления единых требований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Помощь родителям в коррекции успеваемости ребенка.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29" w:rsidRPr="00BE3C29" w:rsidRDefault="00BE3C29" w:rsidP="00BE3C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профилактики.</w:t>
            </w:r>
          </w:p>
        </w:tc>
      </w:tr>
    </w:tbl>
    <w:p w:rsidR="00BE3C29" w:rsidRPr="00BE3C29" w:rsidRDefault="00BE3C29" w:rsidP="00BE3C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825C2" w:rsidRPr="00BE3C29" w:rsidRDefault="00B0336E" w:rsidP="00BE3C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6825C2" w:rsidRPr="00BE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9"/>
    <w:rsid w:val="001D11E3"/>
    <w:rsid w:val="009D5568"/>
    <w:rsid w:val="00B0336E"/>
    <w:rsid w:val="00B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E888C-81B0-4053-B040-635EFAE4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29"/>
    <w:pPr>
      <w:ind w:left="720"/>
      <w:contextualSpacing/>
    </w:pPr>
  </w:style>
  <w:style w:type="table" w:styleId="a4">
    <w:name w:val="Table Grid"/>
    <w:basedOn w:val="a1"/>
    <w:uiPriority w:val="59"/>
    <w:rsid w:val="00BE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</dc:creator>
  <cp:keywords/>
  <dc:description/>
  <cp:lastModifiedBy>k320</cp:lastModifiedBy>
  <cp:revision>2</cp:revision>
  <dcterms:created xsi:type="dcterms:W3CDTF">2019-01-25T02:58:00Z</dcterms:created>
  <dcterms:modified xsi:type="dcterms:W3CDTF">2019-01-25T02:58:00Z</dcterms:modified>
</cp:coreProperties>
</file>