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8" w:rsidRPr="00DE7418" w:rsidRDefault="00DE7418" w:rsidP="000152F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18">
        <w:rPr>
          <w:rFonts w:ascii="Times New Roman" w:hAnsi="Times New Roman" w:cs="Times New Roman"/>
          <w:b/>
          <w:sz w:val="28"/>
          <w:szCs w:val="28"/>
        </w:rPr>
        <w:t>Обзор цифровых инструментов педагога для организации дистанционного обучения</w:t>
      </w:r>
      <w:r w:rsidR="000152F2">
        <w:rPr>
          <w:rFonts w:ascii="Times New Roman" w:hAnsi="Times New Roman" w:cs="Times New Roman"/>
          <w:b/>
          <w:sz w:val="28"/>
          <w:szCs w:val="28"/>
        </w:rPr>
        <w:t>.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ab/>
        <w:t xml:space="preserve">Для эффективного использования цифровых инструментов, педагогам необходимо знать их функциональные и педагогические возможности и уметь их правильно применять в процессе обучения. Рассмотрим основные возможности цифровых инструментов подробнее: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1. Передача важной образовательной информации </w:t>
      </w:r>
      <w:r w:rsidR="000152F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DE7418">
        <w:rPr>
          <w:rFonts w:ascii="Times New Roman" w:hAnsi="Times New Roman" w:cs="Times New Roman"/>
          <w:sz w:val="28"/>
          <w:szCs w:val="28"/>
        </w:rPr>
        <w:t xml:space="preserve">и родителям. В любом формате обучения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E7418">
        <w:rPr>
          <w:rFonts w:ascii="Times New Roman" w:hAnsi="Times New Roman" w:cs="Times New Roman"/>
          <w:sz w:val="28"/>
          <w:szCs w:val="28"/>
        </w:rPr>
        <w:t xml:space="preserve"> остается лидером </w:t>
      </w:r>
      <w:r>
        <w:rPr>
          <w:rFonts w:ascii="Times New Roman" w:hAnsi="Times New Roman" w:cs="Times New Roman"/>
          <w:sz w:val="28"/>
          <w:szCs w:val="28"/>
        </w:rPr>
        <w:t xml:space="preserve">группы, </w:t>
      </w:r>
      <w:r w:rsidRPr="00DE7418">
        <w:rPr>
          <w:rFonts w:ascii="Times New Roman" w:hAnsi="Times New Roman" w:cs="Times New Roman"/>
          <w:sz w:val="28"/>
          <w:szCs w:val="28"/>
        </w:rPr>
        <w:t xml:space="preserve">а значит, презентует и собирает организационную информацию. Форумы, мессенджеры и виртуальные доски помогают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DE7418">
        <w:rPr>
          <w:rFonts w:ascii="Times New Roman" w:hAnsi="Times New Roman" w:cs="Times New Roman"/>
          <w:sz w:val="28"/>
          <w:szCs w:val="28"/>
        </w:rPr>
        <w:t xml:space="preserve">общаться с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Pr="00DE7418">
        <w:rPr>
          <w:rFonts w:ascii="Times New Roman" w:hAnsi="Times New Roman" w:cs="Times New Roman"/>
          <w:sz w:val="28"/>
          <w:szCs w:val="28"/>
        </w:rPr>
        <w:t xml:space="preserve">, напоминать о важных событиях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2. Создание комфортных условий для дистанционного обучения. Комфортные условия в процессе дистанционного обучения — это когда все участники процесса обмениваются информацией в срок, без ущерба для здоровья и частной жизни, с пользой для развития. В данном случае возможно использовать чаты в социальных сетях, функции оповещения и хранения файлов в электронных учебных системах и многообразные видеотеки интернета.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3. Поддержка эмоциональной связи с </w:t>
      </w:r>
      <w:r w:rsidR="000152F2">
        <w:rPr>
          <w:rFonts w:ascii="Times New Roman" w:hAnsi="Times New Roman" w:cs="Times New Roman"/>
          <w:sz w:val="28"/>
          <w:szCs w:val="28"/>
        </w:rPr>
        <w:t>обучающимися</w:t>
      </w:r>
      <w:r w:rsidRPr="00DE7418">
        <w:rPr>
          <w:rFonts w:ascii="Times New Roman" w:hAnsi="Times New Roman" w:cs="Times New Roman"/>
          <w:sz w:val="28"/>
          <w:szCs w:val="28"/>
        </w:rPr>
        <w:t xml:space="preserve">. Для поддержки эмоциональной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52F2" w:rsidRPr="000152F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DE7418">
        <w:rPr>
          <w:rFonts w:ascii="Times New Roman" w:hAnsi="Times New Roman" w:cs="Times New Roman"/>
          <w:sz w:val="28"/>
          <w:szCs w:val="28"/>
        </w:rPr>
        <w:t xml:space="preserve">служат социальные сети и мессенджеры, видеоконференции, виртуальные доски, облачные хранилища и форумы. </w:t>
      </w:r>
    </w:p>
    <w:p w:rsidR="00DE7418" w:rsidRDefault="000152F2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418" w:rsidRPr="00DE7418">
        <w:rPr>
          <w:rFonts w:ascii="Times New Roman" w:hAnsi="Times New Roman" w:cs="Times New Roman"/>
          <w:sz w:val="28"/>
          <w:szCs w:val="28"/>
        </w:rPr>
        <w:t>. Развитие собственной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свободы. Свобода </w:t>
      </w:r>
      <w:r w:rsidR="00DE7418" w:rsidRPr="00DE7418">
        <w:rPr>
          <w:rFonts w:ascii="Times New Roman" w:hAnsi="Times New Roman" w:cs="Times New Roman"/>
          <w:sz w:val="28"/>
          <w:szCs w:val="28"/>
        </w:rPr>
        <w:t xml:space="preserve">педагога — это такой набор умений, навыков и знаний, который позволяет решать образовательные задачи в зависимости от запросов и </w:t>
      </w:r>
      <w:proofErr w:type="gramStart"/>
      <w:r w:rsidR="00DE7418" w:rsidRPr="00DE7418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E7418" w:rsidRPr="00DE7418">
        <w:rPr>
          <w:rFonts w:ascii="Times New Roman" w:hAnsi="Times New Roman" w:cs="Times New Roman"/>
          <w:sz w:val="28"/>
          <w:szCs w:val="28"/>
        </w:rPr>
        <w:t>увлеченности</w:t>
      </w:r>
      <w:proofErr w:type="gramEnd"/>
      <w:r w:rsidR="00DE7418" w:rsidRPr="00DE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DE7418"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>На сегодняшний день существует огромное количество цифровых инструментов для организации</w:t>
      </w:r>
      <w:r w:rsidR="000152F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E7418">
        <w:rPr>
          <w:rFonts w:ascii="Times New Roman" w:hAnsi="Times New Roman" w:cs="Times New Roman"/>
          <w:sz w:val="28"/>
          <w:szCs w:val="28"/>
        </w:rPr>
        <w:t xml:space="preserve">, осуществления обратной связи, создания цифровой образовательной среды, организации онлайн-уроков. Наиболее популярными из них являются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Mentimeter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Именно поэтому возникает необходимость их разграничения по определенным признакам.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1. Инструменты для организации совместной деятельности: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Mentimeter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сервисы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Документы,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Таблицы,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Презентации и т.д.).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2. Инструменты для осуществления обратной связи: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lastRenderedPageBreak/>
        <w:t xml:space="preserve">3. Инструменты для создания цифровой образовательной среды: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>4. Инструменты для организации онлайн-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DE74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Рассмотрим подробнее некоторые цифровые инструменты педагога для организации дистанционного обучения, представленные в нашей классификации.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— это интуитивный, удобный и многофункциональный сервис для хранения, организации и совместной работы с различными материалами.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DE7418">
        <w:rPr>
          <w:rFonts w:ascii="Times New Roman" w:hAnsi="Times New Roman" w:cs="Times New Roman"/>
          <w:sz w:val="28"/>
          <w:szCs w:val="28"/>
        </w:rPr>
        <w:t xml:space="preserve"> для проведения эффективных занятий, где он имеет возможность разместить разного вида учебные материалы, организовать проектную деятельность учащихся, провести опрос, создать доску объявлений, хранилище документов по выбранной теме и др. Как и любой другой цифровой инструмент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имеет свои преимущества и недостатки. Преимущество данного цифрового инструмента – возможность организации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E741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й группы</w:t>
      </w:r>
      <w:r w:rsidRPr="00DE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Формы - онлайн-сервис для создания форм обратной связи, онлайн-тестирований и опросов. Данный инструмент прост в использовании. У него удобный и понятный интерфейс.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Формы дают возможность выбрать шаблон из большого количества доступных или загрузить свой для создания дизайна для формы. Формы адаптированы под мобильные устройства. Создавать, просматривать, редактировать и пересылать формы можно с телефона или планшета с помощью облегченной мобильной версии с полной функциональностью.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Формы собирают и профессионально оформляют статистику по ответам. Нет необходимости дополнительно обрабатывать полученные данные, можно сразу прист</w:t>
      </w:r>
      <w:r>
        <w:rPr>
          <w:rFonts w:ascii="Times New Roman" w:hAnsi="Times New Roman" w:cs="Times New Roman"/>
          <w:sz w:val="28"/>
          <w:szCs w:val="28"/>
        </w:rPr>
        <w:t xml:space="preserve">упать к анализу результатов </w:t>
      </w:r>
    </w:p>
    <w:p w:rsidR="000152F2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18">
        <w:rPr>
          <w:rFonts w:ascii="Times New Roman" w:hAnsi="Times New Roman" w:cs="Times New Roman"/>
          <w:sz w:val="28"/>
          <w:szCs w:val="28"/>
        </w:rPr>
        <w:t xml:space="preserve"> Инструмент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! – образовательная платформа, основанная на играх и вопросах. Приложение позволяет создавать презентации, тесты, организовать сотрудничество и совместную деятельность на уроке.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— это удобная платформа для обучения, которая объединяет в себе все полезные возможности сервисов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. Данный инструмент позволяет создавать виртуальные классы, распределять задачи и домашние задания, организовывать общения с классом. </w:t>
      </w:r>
    </w:p>
    <w:p w:rsidR="00DE7418" w:rsidRP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418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– сервис, который позволяет создавать интерактивные задания разных видов: викторина, сортировка, группировка, классификация, ввод текста, кроссворд, лента времени и мн. др. Прежде, чем создать собственное приложение можно поискать уже готовые, так как среди множества опубликованных пользователями приложений можно найти очень </w:t>
      </w:r>
      <w:r w:rsidRPr="00DE7418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качественные, подходящие по замыслу и исполнению пособия. К преимуществам данного инструмента можно отнести: возможность создания своего класса, наличие готовых качественных материалов, понятный интерфейс. </w:t>
      </w:r>
    </w:p>
    <w:p w:rsidR="00DE7418" w:rsidRPr="00DE7418" w:rsidRDefault="00DE7418" w:rsidP="00DE7418">
      <w:pPr>
        <w:tabs>
          <w:tab w:val="left" w:pos="11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– это один из самых популярных сервисов для проведения видеоконференций и онлайн-встреч. Сейчас </w:t>
      </w:r>
      <w:proofErr w:type="spellStart"/>
      <w:r w:rsidRPr="00DE741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E7418">
        <w:rPr>
          <w:rFonts w:ascii="Times New Roman" w:hAnsi="Times New Roman" w:cs="Times New Roman"/>
          <w:sz w:val="28"/>
          <w:szCs w:val="28"/>
        </w:rPr>
        <w:t xml:space="preserve"> помогает бизнесу продолжать качественно работать, а школьникам и воспитанникам –заниматься в условиях дистанционного обучения. К преимуществам данного инструмента можно отнести стабильность в работе платформы; возможность организатора включать/выключать микрофоны, выключать или запрашивать включение видео у участников; демонстрацию экрана можно ставить на паузу; есть встроенная интерактивная доска. </w:t>
      </w:r>
    </w:p>
    <w:sectPr w:rsidR="00DE7418" w:rsidRPr="00D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33"/>
    <w:rsid w:val="000152F2"/>
    <w:rsid w:val="0004689F"/>
    <w:rsid w:val="00C97A33"/>
    <w:rsid w:val="00D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DE3E-BFBB-474B-A450-80A99303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IvchenkovaEV</dc:creator>
  <cp:keywords/>
  <dc:description/>
  <cp:lastModifiedBy>User13</cp:lastModifiedBy>
  <cp:revision>4</cp:revision>
  <dcterms:created xsi:type="dcterms:W3CDTF">2021-10-31T17:44:00Z</dcterms:created>
  <dcterms:modified xsi:type="dcterms:W3CDTF">2022-01-28T05:49:00Z</dcterms:modified>
</cp:coreProperties>
</file>