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962"/>
        <w:gridCol w:w="4677"/>
      </w:tblGrid>
      <w:tr w:rsidR="00B142D4" w:rsidTr="00A75A46">
        <w:trPr>
          <w:trHeight w:val="1270"/>
        </w:trPr>
        <w:tc>
          <w:tcPr>
            <w:tcW w:w="5778" w:type="dxa"/>
          </w:tcPr>
          <w:p w:rsidR="00B142D4" w:rsidRDefault="00B142D4" w:rsidP="00A75A4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B142D4" w:rsidRDefault="00B142D4" w:rsidP="00A75A4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B142D4" w:rsidRPr="005D26FB" w:rsidRDefault="00B142D4" w:rsidP="00A7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sz w:val="26"/>
                <w:szCs w:val="26"/>
              </w:rPr>
            </w:pPr>
            <w:r w:rsidRPr="005D26FB">
              <w:rPr>
                <w:b w:val="0"/>
                <w:sz w:val="26"/>
                <w:szCs w:val="26"/>
              </w:rPr>
              <w:t>УТВЕРЖДАЮ:</w:t>
            </w:r>
          </w:p>
          <w:p w:rsidR="00B142D4" w:rsidRPr="00472E8E" w:rsidRDefault="00B142D4" w:rsidP="00A7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И.о н</w:t>
            </w:r>
            <w:r w:rsidRPr="00472E8E">
              <w:rPr>
                <w:b w:val="0"/>
                <w:sz w:val="26"/>
                <w:szCs w:val="26"/>
              </w:rPr>
              <w:t>ачальник</w:t>
            </w:r>
            <w:r>
              <w:rPr>
                <w:b w:val="0"/>
                <w:sz w:val="26"/>
                <w:szCs w:val="26"/>
              </w:rPr>
              <w:t>а</w:t>
            </w:r>
            <w:r w:rsidRPr="00472E8E">
              <w:rPr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B142D4" w:rsidRPr="00472E8E" w:rsidRDefault="00B142D4" w:rsidP="00A7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Промышленновского муниципального округа</w:t>
            </w:r>
          </w:p>
          <w:p w:rsidR="00B142D4" w:rsidRPr="00B142D4" w:rsidRDefault="00B142D4" w:rsidP="00A7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sz w:val="26"/>
                <w:szCs w:val="26"/>
              </w:rPr>
            </w:pPr>
            <w:r w:rsidRPr="00472E8E">
              <w:rPr>
                <w:b w:val="0"/>
                <w:sz w:val="26"/>
                <w:szCs w:val="26"/>
              </w:rPr>
              <w:t xml:space="preserve">_______________ </w:t>
            </w:r>
            <w:proofErr w:type="spellStart"/>
            <w:r>
              <w:rPr>
                <w:b w:val="0"/>
                <w:sz w:val="26"/>
                <w:szCs w:val="26"/>
              </w:rPr>
              <w:t>И.И.Скорюпина</w:t>
            </w:r>
            <w:proofErr w:type="spellEnd"/>
          </w:p>
          <w:p w:rsidR="00B142D4" w:rsidRPr="005D26FB" w:rsidRDefault="00B142D4" w:rsidP="00A7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sz w:val="26"/>
                <w:szCs w:val="26"/>
              </w:rPr>
            </w:pPr>
            <w:r w:rsidRPr="005D26FB">
              <w:rPr>
                <w:b w:val="0"/>
                <w:sz w:val="26"/>
                <w:szCs w:val="26"/>
              </w:rPr>
              <w:t>«_</w:t>
            </w:r>
            <w:r w:rsidR="004F171E">
              <w:rPr>
                <w:b w:val="0"/>
                <w:sz w:val="26"/>
                <w:szCs w:val="26"/>
                <w:u w:val="single"/>
              </w:rPr>
              <w:t>20</w:t>
            </w:r>
            <w:r>
              <w:rPr>
                <w:b w:val="0"/>
                <w:sz w:val="26"/>
                <w:szCs w:val="26"/>
              </w:rPr>
              <w:t>_»</w:t>
            </w:r>
            <w:proofErr w:type="spellStart"/>
            <w:r>
              <w:rPr>
                <w:b w:val="0"/>
                <w:sz w:val="26"/>
                <w:szCs w:val="26"/>
              </w:rPr>
              <w:t>__</w:t>
            </w:r>
            <w:r w:rsidR="004F171E">
              <w:rPr>
                <w:b w:val="0"/>
                <w:sz w:val="26"/>
                <w:szCs w:val="26"/>
                <w:u w:val="single"/>
              </w:rPr>
              <w:t>марта</w:t>
            </w:r>
            <w:bookmarkStart w:id="0" w:name="_GoBack"/>
            <w:bookmarkEnd w:id="0"/>
            <w:proofErr w:type="spellEnd"/>
            <w:r>
              <w:rPr>
                <w:b w:val="0"/>
                <w:sz w:val="26"/>
                <w:szCs w:val="26"/>
              </w:rPr>
              <w:t>__ 2023</w:t>
            </w:r>
            <w:r w:rsidRPr="005D26FB">
              <w:rPr>
                <w:b w:val="0"/>
                <w:sz w:val="26"/>
                <w:szCs w:val="26"/>
              </w:rPr>
              <w:t>г.</w:t>
            </w:r>
          </w:p>
          <w:p w:rsidR="00B142D4" w:rsidRPr="00071F22" w:rsidRDefault="00B142D4" w:rsidP="00A75A4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:rsidR="00B142D4" w:rsidRPr="002150AB" w:rsidRDefault="00B142D4" w:rsidP="00B142D4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</w:p>
    <w:p w:rsidR="00B142D4" w:rsidRPr="002150AB" w:rsidRDefault="00B142D4" w:rsidP="00B142D4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B142D4" w:rsidRPr="002150AB" w:rsidRDefault="00B142D4" w:rsidP="00B142D4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>условий осуществления образовательной деятельности</w:t>
      </w:r>
    </w:p>
    <w:p w:rsidR="00B142D4" w:rsidRDefault="00B142D4" w:rsidP="00B142D4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</w:t>
      </w:r>
      <w:r w:rsidRPr="00472E8E">
        <w:rPr>
          <w:b w:val="0"/>
          <w:sz w:val="28"/>
          <w:szCs w:val="28"/>
        </w:rPr>
        <w:t xml:space="preserve">униципальном бюджетном </w:t>
      </w:r>
      <w:r>
        <w:rPr>
          <w:b w:val="0"/>
          <w:sz w:val="28"/>
          <w:szCs w:val="28"/>
        </w:rPr>
        <w:t xml:space="preserve">дошкольном </w:t>
      </w:r>
      <w:r w:rsidRPr="00472E8E">
        <w:rPr>
          <w:b w:val="0"/>
          <w:sz w:val="28"/>
          <w:szCs w:val="28"/>
        </w:rPr>
        <w:t>образовательном учреждении</w:t>
      </w:r>
      <w:r>
        <w:rPr>
          <w:b w:val="0"/>
          <w:sz w:val="28"/>
          <w:szCs w:val="28"/>
        </w:rPr>
        <w:t xml:space="preserve"> «Детский сад «Светлячок</w:t>
      </w:r>
      <w:r w:rsidRPr="00472E8E">
        <w:rPr>
          <w:b w:val="0"/>
          <w:sz w:val="28"/>
          <w:szCs w:val="28"/>
        </w:rPr>
        <w:t>»</w:t>
      </w:r>
    </w:p>
    <w:p w:rsidR="00B142D4" w:rsidRPr="00A37AED" w:rsidRDefault="00B142D4" w:rsidP="00B142D4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>на 20</w:t>
      </w:r>
      <w:r>
        <w:rPr>
          <w:b w:val="0"/>
          <w:sz w:val="28"/>
          <w:szCs w:val="28"/>
        </w:rPr>
        <w:t>2</w:t>
      </w:r>
      <w:r w:rsidR="0031710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3год</w:t>
      </w:r>
      <w:r w:rsidR="00317104">
        <w:rPr>
          <w:b w:val="0"/>
          <w:sz w:val="28"/>
          <w:szCs w:val="28"/>
        </w:rPr>
        <w:t xml:space="preserve"> </w:t>
      </w:r>
    </w:p>
    <w:p w:rsidR="00B142D4" w:rsidRPr="002150AB" w:rsidRDefault="00B142D4" w:rsidP="00B142D4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3744"/>
        <w:gridCol w:w="3827"/>
        <w:gridCol w:w="1843"/>
        <w:gridCol w:w="2410"/>
        <w:gridCol w:w="2410"/>
        <w:gridCol w:w="1642"/>
      </w:tblGrid>
      <w:tr w:rsidR="00B142D4" w:rsidRPr="00A03EA2" w:rsidTr="00A75A46">
        <w:trPr>
          <w:trHeight w:val="20"/>
          <w:jc w:val="center"/>
        </w:trPr>
        <w:tc>
          <w:tcPr>
            <w:tcW w:w="567" w:type="dxa"/>
            <w:vMerge w:val="restart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3EA2">
              <w:rPr>
                <w:b w:val="0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03EA2">
              <w:rPr>
                <w:b w:val="0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3EA2">
              <w:rPr>
                <w:b w:val="0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4" w:type="dxa"/>
            <w:vMerge w:val="restart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A03EA2">
              <w:rPr>
                <w:b w:val="0"/>
                <w:color w:val="000000" w:themeColor="text1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Наименование мероприятия по устранению недостатков, выявленных в ходе независимой </w:t>
            </w:r>
            <w:proofErr w:type="gramStart"/>
            <w:r w:rsidRPr="00A03EA2">
              <w:rPr>
                <w:b w:val="0"/>
                <w:color w:val="000000" w:themeColor="text1"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bookmarkStart w:id="1" w:name="P220"/>
            <w:bookmarkEnd w:id="1"/>
            <w:r w:rsidRPr="00A03EA2">
              <w:rPr>
                <w:b w:val="0"/>
                <w:color w:val="000000" w:themeColor="text1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142D4" w:rsidRPr="00A03EA2" w:rsidTr="00350ED2">
        <w:trPr>
          <w:trHeight w:val="20"/>
          <w:jc w:val="center"/>
        </w:trPr>
        <w:tc>
          <w:tcPr>
            <w:tcW w:w="567" w:type="dxa"/>
            <w:vMerge/>
          </w:tcPr>
          <w:p w:rsidR="00B142D4" w:rsidRPr="00A03EA2" w:rsidRDefault="00B142D4" w:rsidP="00A75A46">
            <w:pPr>
              <w:jc w:val="center"/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  <w:vMerge/>
          </w:tcPr>
          <w:p w:rsidR="00B142D4" w:rsidRPr="00A03EA2" w:rsidRDefault="00B142D4" w:rsidP="00A75A46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B142D4" w:rsidRPr="00A03EA2" w:rsidRDefault="00B142D4" w:rsidP="00A75A46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B142D4" w:rsidRPr="00A03EA2" w:rsidRDefault="00B142D4" w:rsidP="00A75A46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B142D4" w:rsidRPr="00A03EA2" w:rsidRDefault="00B142D4" w:rsidP="00A75A46">
            <w:pPr>
              <w:rPr>
                <w:rFonts w:eastAsia="Calibri"/>
                <w:b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реализованные меры по устранению выявленных недостатков</w:t>
            </w:r>
          </w:p>
        </w:tc>
        <w:tc>
          <w:tcPr>
            <w:tcW w:w="1642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фактический срок реализации</w:t>
            </w:r>
          </w:p>
        </w:tc>
      </w:tr>
      <w:tr w:rsidR="00B142D4" w:rsidRPr="00A03EA2" w:rsidTr="00A75A46">
        <w:trPr>
          <w:trHeight w:val="376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B142D4" w:rsidRPr="00A03EA2" w:rsidRDefault="00B142D4" w:rsidP="003317EA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I. Открытость и доступность информации об образовательной организации, осуществляющей образовательную деятельность (</w:t>
            </w:r>
            <w:r w:rsidR="003317EA" w:rsidRPr="00A03EA2">
              <w:rPr>
                <w:b w:val="0"/>
                <w:color w:val="000000" w:themeColor="text1"/>
                <w:sz w:val="24"/>
                <w:szCs w:val="24"/>
              </w:rPr>
              <w:t>99,1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7B39BB" w:rsidRPr="00A03EA2" w:rsidTr="00350ED2">
        <w:trPr>
          <w:trHeight w:val="74"/>
          <w:jc w:val="center"/>
        </w:trPr>
        <w:tc>
          <w:tcPr>
            <w:tcW w:w="567" w:type="dxa"/>
            <w:vMerge w:val="restart"/>
          </w:tcPr>
          <w:p w:rsidR="007B39BB" w:rsidRPr="00A03EA2" w:rsidRDefault="007B39BB" w:rsidP="00317104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1.</w:t>
            </w:r>
          </w:p>
          <w:p w:rsidR="007B39BB" w:rsidRPr="00A03EA2" w:rsidRDefault="007B39BB" w:rsidP="00DC7D1C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Merge w:val="restart"/>
          </w:tcPr>
          <w:p w:rsidR="007B39BB" w:rsidRPr="00A03EA2" w:rsidRDefault="00317104" w:rsidP="00B830EE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3956D9">
              <w:rPr>
                <w:rFonts w:eastAsiaTheme="minorHAnsi"/>
                <w:b w:val="0"/>
                <w:sz w:val="22"/>
                <w:szCs w:val="22"/>
                <w:lang w:eastAsia="en-US"/>
              </w:rPr>
              <w:t>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</w:p>
        </w:tc>
        <w:tc>
          <w:tcPr>
            <w:tcW w:w="3827" w:type="dxa"/>
            <w:vMerge w:val="restart"/>
          </w:tcPr>
          <w:p w:rsidR="007B39BB" w:rsidRPr="00A03EA2" w:rsidRDefault="007B39BB" w:rsidP="007B39BB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Разместить на сайте дополнительную информацию 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      </w:r>
          </w:p>
          <w:p w:rsidR="007B39BB" w:rsidRPr="00A03EA2" w:rsidRDefault="007B39BB" w:rsidP="007B39BB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7B39BB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7B39BB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7B39BB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7B39BB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 w:rsidP="007B39BB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Разместить на официальном сайте в разделе «Материально техническое обеспечение» информацию о специальных условиях для 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lastRenderedPageBreak/>
              <w:t>обучения инвалидов и лиц с ограниченными возможностями здоровья о специально оборудованных учебных кабинетах,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</w:t>
            </w:r>
          </w:p>
          <w:p w:rsidR="007B39BB" w:rsidRPr="00A03EA2" w:rsidRDefault="007B39BB" w:rsidP="00A75A46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 w:rsidP="007B39BB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Добавить на сайте </w:t>
            </w:r>
            <w:r w:rsidR="00F51E41" w:rsidRPr="00A03EA2">
              <w:rPr>
                <w:b w:val="0"/>
                <w:color w:val="000000" w:themeColor="text1"/>
                <w:sz w:val="24"/>
                <w:szCs w:val="24"/>
              </w:rPr>
              <w:t>информацию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о специальных условиях для обучения инвалидов и лиц с ограниченными возможностями здоровья о специальных условиях питания </w:t>
            </w:r>
          </w:p>
          <w:p w:rsidR="00CF2A1C" w:rsidRPr="00A03EA2" w:rsidRDefault="00CF2A1C" w:rsidP="00A75A46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F2A1C" w:rsidRPr="00A03EA2" w:rsidRDefault="00F51E41" w:rsidP="00CF2A1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Обновить информацию</w:t>
            </w:r>
            <w:r w:rsidR="007B39BB" w:rsidRPr="00A03EA2">
              <w:rPr>
                <w:b w:val="0"/>
                <w:color w:val="000000" w:themeColor="text1"/>
                <w:sz w:val="24"/>
                <w:szCs w:val="24"/>
              </w:rPr>
              <w:t xml:space="preserve"> на сайте</w:t>
            </w:r>
            <w:r w:rsidR="00951574">
              <w:rPr>
                <w:b w:val="0"/>
                <w:color w:val="000000" w:themeColor="text1"/>
                <w:sz w:val="24"/>
                <w:szCs w:val="24"/>
              </w:rPr>
              <w:t xml:space="preserve"> о дистанционных способах о</w:t>
            </w:r>
            <w:r w:rsidR="00CF2A1C" w:rsidRPr="00A03EA2">
              <w:rPr>
                <w:b w:val="0"/>
                <w:color w:val="000000" w:themeColor="text1"/>
                <w:sz w:val="24"/>
                <w:szCs w:val="24"/>
              </w:rPr>
              <w:t>братной связи и взаимодействия с получателями услуг и их функционирование: раздела "Часто задаваемые вопросы»</w:t>
            </w:r>
          </w:p>
          <w:p w:rsidR="00CF2A1C" w:rsidRDefault="00CF2A1C" w:rsidP="00CF2A1C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CF2A1C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Pr="00A03EA2" w:rsidRDefault="0056767C" w:rsidP="00CF2A1C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 w:rsidP="00CF2A1C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CF2A1C" w:rsidRPr="00A03EA2" w:rsidRDefault="00CF2A1C" w:rsidP="0095157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Разместить на сайте </w:t>
            </w:r>
            <w:r w:rsidR="00951574">
              <w:rPr>
                <w:b w:val="0"/>
                <w:color w:val="000000" w:themeColor="text1"/>
                <w:sz w:val="24"/>
                <w:szCs w:val="24"/>
              </w:rPr>
              <w:t>гипер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ссылку </w:t>
            </w:r>
            <w:r w:rsidR="00951574">
              <w:rPr>
                <w:b w:val="0"/>
                <w:color w:val="000000" w:themeColor="text1"/>
                <w:sz w:val="24"/>
                <w:szCs w:val="24"/>
              </w:rPr>
              <w:t xml:space="preserve"> на сайт </w:t>
            </w:r>
            <w:proofErr w:type="spellStart"/>
            <w:r w:rsidRPr="00A03EA2">
              <w:rPr>
                <w:b w:val="0"/>
                <w:color w:val="000000" w:themeColor="text1"/>
                <w:sz w:val="24"/>
                <w:szCs w:val="24"/>
              </w:rPr>
              <w:t>bus.gov.ru</w:t>
            </w:r>
            <w:proofErr w:type="spellEnd"/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с результатами НОК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843" w:type="dxa"/>
          </w:tcPr>
          <w:p w:rsidR="007B39BB" w:rsidRDefault="0095157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3</w:t>
            </w:r>
            <w:r w:rsidR="007B39BB" w:rsidRPr="00A03EA2">
              <w:rPr>
                <w:b w:val="0"/>
                <w:color w:val="000000" w:themeColor="text1"/>
                <w:sz w:val="24"/>
                <w:szCs w:val="24"/>
              </w:rPr>
              <w:t>1.03.2023</w:t>
            </w:r>
          </w:p>
          <w:p w:rsidR="00317104" w:rsidRDefault="0031710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Pr="00A03EA2" w:rsidRDefault="0031710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317104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317104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317104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Pr="00A03EA2" w:rsidRDefault="00317104" w:rsidP="00317104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31.03.2023</w:t>
            </w:r>
          </w:p>
          <w:p w:rsidR="007B39BB" w:rsidRPr="00A03EA2" w:rsidRDefault="007B39BB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17104" w:rsidRDefault="007B39BB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Щеглова О.В., воспитатель</w:t>
            </w:r>
            <w:r w:rsidR="00951574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 xml:space="preserve"> ответств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>енный за сайт</w:t>
            </w:r>
            <w:r w:rsidR="00317104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17104" w:rsidRDefault="00317104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Default="00317104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8D3713" w:rsidRDefault="008D3713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17104" w:rsidRPr="00A03EA2" w:rsidRDefault="00317104" w:rsidP="00317104">
            <w:pPr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Щеглова О.В., воспитатель, ответств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>енный за сайт</w:t>
            </w:r>
          </w:p>
          <w:p w:rsidR="007B39BB" w:rsidRPr="00A03EA2" w:rsidRDefault="007B39BB" w:rsidP="007B39BB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713" w:rsidRPr="00A03EA2" w:rsidRDefault="008D3713" w:rsidP="008D3713">
            <w:pPr>
              <w:widowControl w:val="0"/>
              <w:tabs>
                <w:tab w:val="left" w:pos="788"/>
              </w:tabs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На сайте размещена информация о 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наличии специальных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ТСО для 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коллективного и индивидуального пользования для инвалидов и лиц с ограниченными возможностями здоровья </w:t>
            </w:r>
          </w:p>
          <w:p w:rsidR="007B39BB" w:rsidRPr="00A03EA2" w:rsidRDefault="008D3713" w:rsidP="008D3713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        В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разделе «Материально техническое обеспечение» информацию о 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специальных условиях для обучения инвалидов и лиц с ограниченными возможностями здоровья</w:t>
            </w:r>
          </w:p>
        </w:tc>
        <w:tc>
          <w:tcPr>
            <w:tcW w:w="1642" w:type="dxa"/>
          </w:tcPr>
          <w:p w:rsidR="0056767C" w:rsidRDefault="008D3713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31.01.2023</w:t>
            </w: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7B39BB" w:rsidRPr="0056767C" w:rsidRDefault="0056767C" w:rsidP="0056767C">
            <w:pPr>
              <w:rPr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31.01.2023</w:t>
            </w:r>
          </w:p>
        </w:tc>
      </w:tr>
      <w:tr w:rsidR="007B39BB" w:rsidRPr="00A03EA2" w:rsidTr="00350ED2">
        <w:trPr>
          <w:trHeight w:val="1550"/>
          <w:jc w:val="center"/>
        </w:trPr>
        <w:tc>
          <w:tcPr>
            <w:tcW w:w="567" w:type="dxa"/>
            <w:vMerge/>
          </w:tcPr>
          <w:p w:rsidR="007B39BB" w:rsidRPr="00A03EA2" w:rsidRDefault="007B39BB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  <w:vMerge/>
          </w:tcPr>
          <w:p w:rsidR="007B39BB" w:rsidRPr="00A03EA2" w:rsidRDefault="007B39BB" w:rsidP="00A75A46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39BB" w:rsidRPr="00A03EA2" w:rsidRDefault="007B39BB" w:rsidP="00A75A46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39BB" w:rsidRPr="00A03EA2" w:rsidRDefault="007B39BB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951574" w:rsidP="0056767C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>1.03.2023</w:t>
            </w:r>
          </w:p>
          <w:p w:rsidR="00A03EA2" w:rsidRPr="00A03EA2" w:rsidRDefault="00A03EA2" w:rsidP="00A03EA2">
            <w:pPr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951574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>1.03.2023</w:t>
            </w:r>
          </w:p>
          <w:p w:rsidR="00A03EA2" w:rsidRPr="00A03EA2" w:rsidRDefault="00A03EA2" w:rsidP="00A03EA2">
            <w:pPr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 w:rsidP="00A03EA2">
            <w:pPr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951574" w:rsidP="00A03EA2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>1.03.2023</w:t>
            </w:r>
          </w:p>
          <w:p w:rsidR="00A03EA2" w:rsidRPr="00A03EA2" w:rsidRDefault="00A03EA2" w:rsidP="00A03EA2">
            <w:pPr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39BB" w:rsidRPr="00A03EA2" w:rsidRDefault="007B39BB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7B39BB" w:rsidRPr="00A03EA2" w:rsidRDefault="007B39BB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Щеглова О.В., </w:t>
            </w:r>
            <w:r w:rsidR="00951574" w:rsidRPr="00A03EA2">
              <w:rPr>
                <w:b w:val="0"/>
                <w:color w:val="000000" w:themeColor="text1"/>
                <w:sz w:val="24"/>
                <w:szCs w:val="24"/>
              </w:rPr>
              <w:t>воспитатель,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>ответств</w:t>
            </w:r>
            <w:r w:rsidR="00504E64" w:rsidRPr="00A03EA2">
              <w:rPr>
                <w:b w:val="0"/>
                <w:color w:val="000000" w:themeColor="text1"/>
                <w:sz w:val="24"/>
                <w:szCs w:val="24"/>
              </w:rPr>
              <w:t>енный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за сайт</w:t>
            </w:r>
          </w:p>
          <w:p w:rsidR="007B39BB" w:rsidRPr="00A03EA2" w:rsidRDefault="007B39BB" w:rsidP="00A03EA2">
            <w:pPr>
              <w:ind w:firstLine="708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Щеглова О.В., </w:t>
            </w:r>
            <w:r w:rsidR="00951574" w:rsidRPr="00A03EA2">
              <w:rPr>
                <w:b w:val="0"/>
                <w:color w:val="000000" w:themeColor="text1"/>
                <w:sz w:val="24"/>
                <w:szCs w:val="24"/>
              </w:rPr>
              <w:t>воспитатель,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>ответств</w:t>
            </w:r>
            <w:r w:rsidR="00504E64" w:rsidRPr="00A03EA2">
              <w:rPr>
                <w:b w:val="0"/>
                <w:color w:val="000000" w:themeColor="text1"/>
                <w:sz w:val="24"/>
                <w:szCs w:val="24"/>
              </w:rPr>
              <w:t>енный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за сайт</w:t>
            </w: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Pr="00A03EA2" w:rsidRDefault="0056767C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</w:p>
          <w:p w:rsidR="00A03EA2" w:rsidRPr="00A03EA2" w:rsidRDefault="00A03EA2" w:rsidP="00A03EA2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Щеглова О.В., </w:t>
            </w:r>
            <w:r w:rsidR="00951574" w:rsidRPr="00A03EA2">
              <w:rPr>
                <w:b w:val="0"/>
                <w:color w:val="000000" w:themeColor="text1"/>
                <w:sz w:val="24"/>
                <w:szCs w:val="24"/>
              </w:rPr>
              <w:t>воспитатель,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504E64">
              <w:rPr>
                <w:b w:val="0"/>
                <w:color w:val="000000" w:themeColor="text1"/>
                <w:sz w:val="24"/>
                <w:szCs w:val="24"/>
              </w:rPr>
              <w:t>ответств</w:t>
            </w:r>
            <w:r w:rsidR="00504E64" w:rsidRPr="00A03EA2">
              <w:rPr>
                <w:b w:val="0"/>
                <w:color w:val="000000" w:themeColor="text1"/>
                <w:sz w:val="24"/>
                <w:szCs w:val="24"/>
              </w:rPr>
              <w:t>енный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за сайт</w:t>
            </w:r>
          </w:p>
          <w:p w:rsidR="00A03EA2" w:rsidRPr="00504E64" w:rsidRDefault="00A03EA2" w:rsidP="00504E6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6767C" w:rsidRDefault="0056767C" w:rsidP="008D3713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7B39BB" w:rsidRDefault="007B39BB" w:rsidP="0056767C">
            <w:pPr>
              <w:rPr>
                <w:sz w:val="24"/>
                <w:szCs w:val="24"/>
              </w:rPr>
            </w:pPr>
          </w:p>
          <w:p w:rsidR="0056767C" w:rsidRPr="00A03EA2" w:rsidRDefault="0056767C" w:rsidP="0056767C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 сайте добавлена информация о 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специальных условиях для обучения инвалидов и лиц с ограниченными возможностями здоровья о специальных условиях питания </w:t>
            </w:r>
          </w:p>
          <w:p w:rsidR="0056767C" w:rsidRDefault="0056767C" w:rsidP="0056767C">
            <w:pPr>
              <w:rPr>
                <w:b w:val="0"/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FE30F9" w:rsidRDefault="00FE30F9" w:rsidP="0056767C">
            <w:pPr>
              <w:rPr>
                <w:b w:val="0"/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b w:val="0"/>
                <w:sz w:val="24"/>
                <w:szCs w:val="24"/>
              </w:rPr>
            </w:pPr>
            <w:r w:rsidRPr="0056767C">
              <w:rPr>
                <w:b w:val="0"/>
                <w:sz w:val="24"/>
                <w:szCs w:val="24"/>
              </w:rPr>
              <w:t>Имеется вкладка «Обращения граждан», где родители (законные представители) могут задать любые интересующие вопросы</w:t>
            </w:r>
          </w:p>
          <w:p w:rsidR="0056767C" w:rsidRDefault="0056767C" w:rsidP="0056767C">
            <w:pPr>
              <w:rPr>
                <w:b w:val="0"/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b w:val="0"/>
                <w:sz w:val="24"/>
                <w:szCs w:val="24"/>
              </w:rPr>
            </w:pPr>
          </w:p>
          <w:p w:rsidR="0056767C" w:rsidRDefault="0056767C" w:rsidP="0056767C">
            <w:pPr>
              <w:rPr>
                <w:b w:val="0"/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  <w:r w:rsidRPr="0056767C">
              <w:rPr>
                <w:b w:val="0"/>
                <w:sz w:val="24"/>
                <w:szCs w:val="24"/>
              </w:rPr>
              <w:t>На главной странице сайта размещена гиперссылка 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сайт </w:t>
            </w:r>
            <w:proofErr w:type="spellStart"/>
            <w:r w:rsidRPr="00A03EA2">
              <w:rPr>
                <w:b w:val="0"/>
                <w:color w:val="000000" w:themeColor="text1"/>
                <w:sz w:val="24"/>
                <w:szCs w:val="24"/>
              </w:rPr>
              <w:t>bus.gov.ru</w:t>
            </w:r>
            <w:proofErr w:type="spellEnd"/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с 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lastRenderedPageBreak/>
              <w:t>результатами НОК</w:t>
            </w:r>
            <w:r>
              <w:rPr>
                <w:b w:val="0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1642" w:type="dxa"/>
          </w:tcPr>
          <w:p w:rsidR="0056767C" w:rsidRDefault="0056767C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31.01.2023</w:t>
            </w: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31.01.2023</w:t>
            </w: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7B39BB" w:rsidRPr="0056767C" w:rsidRDefault="0056767C" w:rsidP="0056767C">
            <w:pPr>
              <w:rPr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31.01.2023</w:t>
            </w:r>
          </w:p>
        </w:tc>
      </w:tr>
      <w:tr w:rsidR="00B142D4" w:rsidRPr="00A03EA2" w:rsidTr="00951574">
        <w:trPr>
          <w:trHeight w:val="101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B142D4" w:rsidRPr="00A03EA2" w:rsidRDefault="00B142D4" w:rsidP="00317104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II. Комфортность условий, в которых осуществляется образовательная деятельность (100)</w:t>
            </w:r>
          </w:p>
        </w:tc>
      </w:tr>
      <w:tr w:rsidR="00B142D4" w:rsidRPr="00A03EA2" w:rsidTr="00350ED2">
        <w:trPr>
          <w:trHeight w:val="286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B142D4" w:rsidRPr="00A03EA2" w:rsidTr="00A75A46">
        <w:trPr>
          <w:trHeight w:val="20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B142D4" w:rsidRPr="00A03EA2" w:rsidRDefault="00B142D4" w:rsidP="003317EA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III. Доступность услуг для инвалидов (</w:t>
            </w:r>
            <w:r w:rsidR="00317104">
              <w:rPr>
                <w:b w:val="0"/>
                <w:color w:val="000000" w:themeColor="text1"/>
                <w:sz w:val="24"/>
                <w:szCs w:val="24"/>
              </w:rPr>
              <w:t>76,0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DC7D1C" w:rsidRPr="00A03EA2" w:rsidTr="00350ED2">
        <w:trPr>
          <w:trHeight w:val="20"/>
          <w:jc w:val="center"/>
        </w:trPr>
        <w:tc>
          <w:tcPr>
            <w:tcW w:w="567" w:type="dxa"/>
          </w:tcPr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3.</w:t>
            </w: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DC7D1C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3.1</w:t>
            </w: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B830EE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504E6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DC7D1C" w:rsidRPr="00A03EA2" w:rsidRDefault="00DC7D1C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744" w:type="dxa"/>
          </w:tcPr>
          <w:p w:rsidR="00504E64" w:rsidRPr="00A03EA2" w:rsidRDefault="00504E64" w:rsidP="00A75A46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A03EA2">
              <w:rPr>
                <w:color w:val="000000" w:themeColor="text1"/>
              </w:rPr>
              <w:t>Отсутствуют следующие условия доступной среды:</w:t>
            </w:r>
          </w:p>
          <w:p w:rsidR="00DC7D1C" w:rsidRPr="00A03EA2" w:rsidRDefault="00504E64" w:rsidP="00A75A46">
            <w:pPr>
              <w:pStyle w:val="a4"/>
              <w:spacing w:after="0" w:line="244" w:lineRule="auto"/>
              <w:rPr>
                <w:color w:val="000000" w:themeColor="text1"/>
              </w:rPr>
            </w:pPr>
            <w:r w:rsidRPr="00A03EA2">
              <w:rPr>
                <w:color w:val="000000" w:themeColor="text1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B830EE" w:rsidRPr="00A03EA2" w:rsidRDefault="00B830EE" w:rsidP="00A75A46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</w:p>
          <w:p w:rsidR="00504E64" w:rsidRDefault="00504E64" w:rsidP="00E94271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</w:p>
          <w:p w:rsidR="00504E64" w:rsidRDefault="00504E64" w:rsidP="00E94271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</w:p>
          <w:p w:rsidR="00E94271" w:rsidRDefault="00E94271" w:rsidP="00E94271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A03EA2">
              <w:rPr>
                <w:color w:val="000000" w:themeColor="text1"/>
              </w:rPr>
              <w:t xml:space="preserve">Оборудовать </w:t>
            </w:r>
            <w:r>
              <w:rPr>
                <w:color w:val="000000" w:themeColor="text1"/>
              </w:rPr>
              <w:t xml:space="preserve">унитаз поручнями и опорой для спины, поручни расположить с двух стон от унитаза на высоте 0,75 м от пола </w:t>
            </w:r>
            <w:r w:rsidR="00504E64">
              <w:rPr>
                <w:color w:val="000000" w:themeColor="text1"/>
              </w:rPr>
              <w:t>в соответствии с требованиями п.6.3.3 СП 59.13330.2020 и п.8.</w:t>
            </w:r>
            <w:r>
              <w:rPr>
                <w:color w:val="000000" w:themeColor="text1"/>
              </w:rPr>
              <w:t>СП136.13330.2012</w:t>
            </w:r>
          </w:p>
          <w:p w:rsidR="00E94271" w:rsidRDefault="00E94271" w:rsidP="00E94271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Оборудовать раковину поручнями на высоте 0,75-0,8 для опоры инвалидов в соответствии  с требованиями СП 59.13330.2020 и п.5.4.10 ГОСТ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 xml:space="preserve"> 516</w:t>
            </w:r>
          </w:p>
          <w:p w:rsidR="00DC7D1C" w:rsidRPr="00A03EA2" w:rsidRDefault="00E94271" w:rsidP="00E94271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Оборудовать помещения крючками для одежды, костылей и других принадлежностей в соответствии с требованиями п.6.3.3, п. 6.4.2 СП 59.1330.2020</w:t>
            </w:r>
          </w:p>
        </w:tc>
        <w:tc>
          <w:tcPr>
            <w:tcW w:w="1843" w:type="dxa"/>
            <w:vAlign w:val="center"/>
          </w:tcPr>
          <w:p w:rsidR="00DC7D1C" w:rsidRPr="00A03EA2" w:rsidRDefault="00865C27" w:rsidP="00865C27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31.12.2023 г.</w:t>
            </w:r>
          </w:p>
        </w:tc>
        <w:tc>
          <w:tcPr>
            <w:tcW w:w="2410" w:type="dxa"/>
          </w:tcPr>
          <w:p w:rsidR="00504E64" w:rsidRDefault="00504E64" w:rsidP="00A75A46">
            <w:pPr>
              <w:pStyle w:val="a4"/>
              <w:spacing w:before="0" w:beforeAutospacing="0" w:after="0" w:afterAutospacing="0" w:line="244" w:lineRule="auto"/>
              <w:jc w:val="center"/>
              <w:rPr>
                <w:color w:val="000000" w:themeColor="text1"/>
              </w:rPr>
            </w:pPr>
          </w:p>
          <w:p w:rsidR="00504E64" w:rsidRDefault="00504E64" w:rsidP="00504E64">
            <w:pPr>
              <w:rPr>
                <w:b w:val="0"/>
                <w:sz w:val="24"/>
                <w:szCs w:val="24"/>
              </w:rPr>
            </w:pPr>
          </w:p>
          <w:p w:rsidR="00DC7D1C" w:rsidRPr="00504E64" w:rsidRDefault="00504E64" w:rsidP="00504E64">
            <w:pPr>
              <w:rPr>
                <w:b w:val="0"/>
                <w:sz w:val="24"/>
                <w:szCs w:val="24"/>
              </w:rPr>
            </w:pPr>
            <w:r w:rsidRPr="00504E64">
              <w:rPr>
                <w:b w:val="0"/>
                <w:sz w:val="24"/>
                <w:szCs w:val="24"/>
              </w:rPr>
              <w:t>Зудина</w:t>
            </w:r>
            <w:r>
              <w:rPr>
                <w:b w:val="0"/>
                <w:sz w:val="24"/>
                <w:szCs w:val="24"/>
              </w:rPr>
              <w:t xml:space="preserve"> Т.С., заведующий </w:t>
            </w:r>
          </w:p>
        </w:tc>
        <w:tc>
          <w:tcPr>
            <w:tcW w:w="2410" w:type="dxa"/>
          </w:tcPr>
          <w:p w:rsidR="002A0634" w:rsidRDefault="002A0634" w:rsidP="00A75A46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</w:p>
          <w:p w:rsidR="002A0634" w:rsidRDefault="002A0634" w:rsidP="002A0634"/>
          <w:p w:rsidR="0056767C" w:rsidRDefault="002A0634" w:rsidP="002A0634">
            <w:pPr>
              <w:rPr>
                <w:b w:val="0"/>
                <w:sz w:val="24"/>
                <w:szCs w:val="24"/>
              </w:rPr>
            </w:pPr>
            <w:r w:rsidRPr="002A0634">
              <w:rPr>
                <w:b w:val="0"/>
                <w:sz w:val="24"/>
                <w:szCs w:val="24"/>
              </w:rPr>
              <w:t>Унитаз оборудова</w:t>
            </w:r>
            <w:r>
              <w:rPr>
                <w:b w:val="0"/>
                <w:sz w:val="24"/>
                <w:szCs w:val="24"/>
              </w:rPr>
              <w:t>н</w:t>
            </w:r>
            <w:r w:rsidR="0056767C">
              <w:rPr>
                <w:b w:val="0"/>
                <w:sz w:val="24"/>
                <w:szCs w:val="24"/>
              </w:rPr>
              <w:t xml:space="preserve"> специальным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50ED2">
              <w:rPr>
                <w:b w:val="0"/>
                <w:sz w:val="24"/>
                <w:szCs w:val="24"/>
              </w:rPr>
              <w:t xml:space="preserve"> подвижным </w:t>
            </w:r>
            <w:r>
              <w:rPr>
                <w:b w:val="0"/>
                <w:sz w:val="24"/>
                <w:szCs w:val="24"/>
              </w:rPr>
              <w:t>поручн</w:t>
            </w:r>
            <w:r w:rsidR="0056767C">
              <w:rPr>
                <w:b w:val="0"/>
                <w:sz w:val="24"/>
                <w:szCs w:val="24"/>
              </w:rPr>
              <w:t xml:space="preserve">ем </w:t>
            </w: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Pr="0056767C" w:rsidRDefault="0056767C" w:rsidP="0056767C">
            <w:pPr>
              <w:rPr>
                <w:sz w:val="24"/>
                <w:szCs w:val="24"/>
              </w:rPr>
            </w:pPr>
          </w:p>
          <w:p w:rsidR="0056767C" w:rsidRDefault="0056767C" w:rsidP="0056767C">
            <w:pPr>
              <w:rPr>
                <w:sz w:val="24"/>
                <w:szCs w:val="24"/>
              </w:rPr>
            </w:pPr>
          </w:p>
          <w:p w:rsidR="00DC7D1C" w:rsidRDefault="0056767C" w:rsidP="0056767C">
            <w:pPr>
              <w:rPr>
                <w:b w:val="0"/>
                <w:sz w:val="24"/>
                <w:szCs w:val="24"/>
              </w:rPr>
            </w:pPr>
            <w:r w:rsidRPr="00350ED2">
              <w:rPr>
                <w:b w:val="0"/>
                <w:sz w:val="24"/>
                <w:szCs w:val="24"/>
              </w:rPr>
              <w:t xml:space="preserve">Раковина оборудована </w:t>
            </w:r>
            <w:r w:rsidR="00350ED2">
              <w:rPr>
                <w:b w:val="0"/>
                <w:sz w:val="24"/>
                <w:szCs w:val="24"/>
              </w:rPr>
              <w:t>специальным поручнем</w:t>
            </w:r>
            <w:r w:rsidR="00FE30F9">
              <w:rPr>
                <w:b w:val="0"/>
                <w:sz w:val="24"/>
                <w:szCs w:val="24"/>
              </w:rPr>
              <w:t xml:space="preserve"> </w:t>
            </w:r>
            <w:r w:rsidR="00350ED2">
              <w:rPr>
                <w:b w:val="0"/>
                <w:sz w:val="24"/>
                <w:szCs w:val="24"/>
              </w:rPr>
              <w:t>- держателем</w:t>
            </w:r>
          </w:p>
          <w:p w:rsidR="00350ED2" w:rsidRDefault="00350ED2" w:rsidP="0056767C">
            <w:pPr>
              <w:rPr>
                <w:b w:val="0"/>
                <w:sz w:val="24"/>
                <w:szCs w:val="24"/>
              </w:rPr>
            </w:pPr>
          </w:p>
          <w:p w:rsidR="00350ED2" w:rsidRPr="00350ED2" w:rsidRDefault="00350ED2" w:rsidP="0056767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 стене размещены крючки для одежды и костылей</w:t>
            </w:r>
          </w:p>
        </w:tc>
        <w:tc>
          <w:tcPr>
            <w:tcW w:w="1642" w:type="dxa"/>
          </w:tcPr>
          <w:p w:rsidR="00DC7D1C" w:rsidRPr="00A03EA2" w:rsidRDefault="00DC7D1C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142D4" w:rsidRPr="00A03EA2" w:rsidTr="00A75A46">
        <w:trPr>
          <w:trHeight w:val="20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B142D4" w:rsidRPr="00A03EA2" w:rsidRDefault="00B142D4" w:rsidP="00317104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IV. Доброжелательность, вежливость работников организации (100)</w:t>
            </w:r>
          </w:p>
        </w:tc>
      </w:tr>
      <w:tr w:rsidR="00B142D4" w:rsidRPr="00A03EA2" w:rsidTr="00350ED2">
        <w:trPr>
          <w:trHeight w:val="280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642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B142D4" w:rsidRPr="00A03EA2" w:rsidTr="00A75A46">
        <w:trPr>
          <w:trHeight w:val="20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876" w:type="dxa"/>
            <w:gridSpan w:val="6"/>
          </w:tcPr>
          <w:p w:rsidR="00B142D4" w:rsidRPr="00A03EA2" w:rsidRDefault="00B142D4" w:rsidP="00317104">
            <w:pPr>
              <w:widowControl w:val="0"/>
              <w:autoSpaceDE w:val="0"/>
              <w:autoSpaceDN w:val="0"/>
              <w:jc w:val="center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V. Удовлетворенность условиями ведения образовательной деятельности организацией (</w:t>
            </w:r>
            <w:r w:rsidR="003317EA" w:rsidRPr="00A03EA2">
              <w:rPr>
                <w:b w:val="0"/>
                <w:color w:val="000000" w:themeColor="text1"/>
                <w:sz w:val="24"/>
                <w:szCs w:val="24"/>
              </w:rPr>
              <w:t>94,82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>)</w:t>
            </w:r>
          </w:p>
        </w:tc>
      </w:tr>
      <w:tr w:rsidR="00B142D4" w:rsidRPr="00A03EA2" w:rsidTr="00350ED2">
        <w:trPr>
          <w:trHeight w:val="298"/>
          <w:jc w:val="center"/>
        </w:trPr>
        <w:tc>
          <w:tcPr>
            <w:tcW w:w="567" w:type="dxa"/>
          </w:tcPr>
          <w:p w:rsidR="00B142D4" w:rsidRPr="00A03EA2" w:rsidRDefault="00B142D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B142D4" w:rsidRPr="00A03EA2" w:rsidRDefault="0088095F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людям.</w:t>
            </w:r>
          </w:p>
        </w:tc>
        <w:tc>
          <w:tcPr>
            <w:tcW w:w="3827" w:type="dxa"/>
          </w:tcPr>
          <w:p w:rsidR="00B142D4" w:rsidRPr="00A03EA2" w:rsidRDefault="00A03EA2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 w:rsidRPr="00A03EA2">
              <w:rPr>
                <w:b w:val="0"/>
                <w:color w:val="000000" w:themeColor="text1"/>
                <w:sz w:val="24"/>
                <w:szCs w:val="24"/>
              </w:rPr>
              <w:t>Провести мероприятия</w:t>
            </w:r>
            <w:r w:rsidR="00951574" w:rsidRPr="00A03EA2">
              <w:rPr>
                <w:b w:val="0"/>
                <w:color w:val="000000" w:themeColor="text1"/>
                <w:sz w:val="24"/>
                <w:szCs w:val="24"/>
              </w:rPr>
              <w:t>,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t xml:space="preserve"> направленные на повышение престижа образовательной организации: День открытых дверей,  открытые занятия, праздники, мероприятия. Провести анкетирование родителей для </w:t>
            </w:r>
            <w:r w:rsidRPr="00A03EA2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выявления уровня удовлетворенности образовательными услугами.</w:t>
            </w:r>
          </w:p>
        </w:tc>
        <w:tc>
          <w:tcPr>
            <w:tcW w:w="1843" w:type="dxa"/>
          </w:tcPr>
          <w:p w:rsidR="00B142D4" w:rsidRPr="00A03EA2" w:rsidRDefault="006A148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lastRenderedPageBreak/>
              <w:t>31.05.2023</w:t>
            </w:r>
          </w:p>
        </w:tc>
        <w:tc>
          <w:tcPr>
            <w:tcW w:w="2410" w:type="dxa"/>
          </w:tcPr>
          <w:p w:rsidR="00B142D4" w:rsidRPr="00A03EA2" w:rsidRDefault="00504E64" w:rsidP="00A75A46">
            <w:pPr>
              <w:widowControl w:val="0"/>
              <w:autoSpaceDE w:val="0"/>
              <w:autoSpaceDN w:val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Кравченко О.М., Мельник Н.И., старшие воспитатели</w:t>
            </w:r>
          </w:p>
        </w:tc>
        <w:tc>
          <w:tcPr>
            <w:tcW w:w="2410" w:type="dxa"/>
          </w:tcPr>
          <w:p w:rsidR="00350ED2" w:rsidRDefault="00350ED2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Проведен ряд мероприятий: </w:t>
            </w:r>
          </w:p>
          <w:p w:rsidR="00B142D4" w:rsidRDefault="00350ED2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День открытых дверей</w:t>
            </w:r>
          </w:p>
          <w:p w:rsidR="00350ED2" w:rsidRDefault="00350ED2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50ED2" w:rsidRPr="00A03EA2" w:rsidRDefault="00350ED2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Анкетирование </w:t>
            </w:r>
            <w:r w:rsidR="00FE30F9">
              <w:rPr>
                <w:b w:val="0"/>
                <w:color w:val="000000" w:themeColor="text1"/>
                <w:sz w:val="24"/>
                <w:szCs w:val="24"/>
              </w:rPr>
              <w:t xml:space="preserve">родителей по </w:t>
            </w:r>
            <w:r w:rsidR="00FE30F9">
              <w:rPr>
                <w:b w:val="0"/>
                <w:color w:val="000000" w:themeColor="text1"/>
                <w:sz w:val="24"/>
                <w:szCs w:val="24"/>
              </w:rPr>
              <w:lastRenderedPageBreak/>
              <w:t>выявлению уровня удовлетворенности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 образовательными услугами</w:t>
            </w:r>
          </w:p>
        </w:tc>
        <w:tc>
          <w:tcPr>
            <w:tcW w:w="1642" w:type="dxa"/>
          </w:tcPr>
          <w:p w:rsidR="00350ED2" w:rsidRDefault="00350ED2" w:rsidP="00A75A46">
            <w:pPr>
              <w:widowControl w:val="0"/>
              <w:autoSpaceDE w:val="0"/>
              <w:autoSpaceDN w:val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350ED2" w:rsidRDefault="00350ED2" w:rsidP="00350ED2">
            <w:pPr>
              <w:rPr>
                <w:sz w:val="24"/>
                <w:szCs w:val="24"/>
              </w:rPr>
            </w:pPr>
          </w:p>
          <w:p w:rsidR="00B142D4" w:rsidRDefault="00350ED2" w:rsidP="00350ED2">
            <w:pPr>
              <w:rPr>
                <w:b w:val="0"/>
                <w:sz w:val="24"/>
                <w:szCs w:val="24"/>
              </w:rPr>
            </w:pPr>
            <w:r w:rsidRPr="00350ED2">
              <w:rPr>
                <w:b w:val="0"/>
                <w:sz w:val="24"/>
                <w:szCs w:val="24"/>
              </w:rPr>
              <w:t>19.05.2023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350ED2" w:rsidRDefault="00350ED2" w:rsidP="00350ED2">
            <w:pPr>
              <w:rPr>
                <w:b w:val="0"/>
                <w:sz w:val="24"/>
                <w:szCs w:val="24"/>
              </w:rPr>
            </w:pPr>
          </w:p>
          <w:p w:rsidR="00350ED2" w:rsidRDefault="00350ED2" w:rsidP="00350ED2">
            <w:pPr>
              <w:rPr>
                <w:b w:val="0"/>
                <w:sz w:val="24"/>
                <w:szCs w:val="24"/>
              </w:rPr>
            </w:pPr>
          </w:p>
          <w:p w:rsidR="00350ED2" w:rsidRPr="00350ED2" w:rsidRDefault="00350ED2" w:rsidP="00350ED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Май 2023</w:t>
            </w:r>
          </w:p>
        </w:tc>
      </w:tr>
    </w:tbl>
    <w:p w:rsidR="00B142D4" w:rsidRPr="003317EA" w:rsidRDefault="00B142D4" w:rsidP="00B142D4">
      <w:pPr>
        <w:rPr>
          <w:b w:val="0"/>
          <w:color w:val="FF0000"/>
          <w:sz w:val="24"/>
        </w:rPr>
      </w:pPr>
    </w:p>
    <w:p w:rsidR="00B142D4" w:rsidRPr="003317EA" w:rsidRDefault="00B142D4" w:rsidP="00B142D4">
      <w:pPr>
        <w:pStyle w:val="a5"/>
        <w:rPr>
          <w:b w:val="0"/>
          <w:color w:val="FF0000"/>
          <w:sz w:val="24"/>
        </w:rPr>
      </w:pPr>
    </w:p>
    <w:p w:rsidR="00B142D4" w:rsidRPr="003317EA" w:rsidRDefault="00B142D4" w:rsidP="00B142D4">
      <w:pPr>
        <w:pStyle w:val="a5"/>
        <w:rPr>
          <w:b w:val="0"/>
          <w:color w:val="FF0000"/>
          <w:sz w:val="24"/>
        </w:rPr>
      </w:pPr>
    </w:p>
    <w:p w:rsidR="00B142D4" w:rsidRPr="003317EA" w:rsidRDefault="00B142D4" w:rsidP="00B142D4">
      <w:pPr>
        <w:pStyle w:val="a5"/>
        <w:rPr>
          <w:b w:val="0"/>
          <w:color w:val="FF0000"/>
          <w:sz w:val="24"/>
        </w:rPr>
      </w:pPr>
    </w:p>
    <w:p w:rsidR="00B142D4" w:rsidRPr="003317EA" w:rsidRDefault="00B142D4" w:rsidP="00B142D4">
      <w:pPr>
        <w:pStyle w:val="a5"/>
        <w:rPr>
          <w:b w:val="0"/>
          <w:color w:val="FF0000"/>
          <w:sz w:val="24"/>
        </w:rPr>
      </w:pPr>
    </w:p>
    <w:p w:rsidR="00B41903" w:rsidRPr="003317EA" w:rsidRDefault="00B41903">
      <w:pPr>
        <w:rPr>
          <w:color w:val="FF0000"/>
        </w:rPr>
      </w:pPr>
    </w:p>
    <w:sectPr w:rsidR="00B41903" w:rsidRPr="003317EA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2D4"/>
    <w:rsid w:val="000636FA"/>
    <w:rsid w:val="000A3346"/>
    <w:rsid w:val="000A336B"/>
    <w:rsid w:val="00146BE2"/>
    <w:rsid w:val="00180B80"/>
    <w:rsid w:val="00183231"/>
    <w:rsid w:val="00270549"/>
    <w:rsid w:val="002A0634"/>
    <w:rsid w:val="002C6A0A"/>
    <w:rsid w:val="002D7923"/>
    <w:rsid w:val="00317104"/>
    <w:rsid w:val="003305A9"/>
    <w:rsid w:val="003317EA"/>
    <w:rsid w:val="00350ED2"/>
    <w:rsid w:val="003E6B1A"/>
    <w:rsid w:val="004F171E"/>
    <w:rsid w:val="00504E64"/>
    <w:rsid w:val="00526713"/>
    <w:rsid w:val="0056767C"/>
    <w:rsid w:val="005951CF"/>
    <w:rsid w:val="005F1AE7"/>
    <w:rsid w:val="006A1484"/>
    <w:rsid w:val="006B6296"/>
    <w:rsid w:val="006C3C13"/>
    <w:rsid w:val="007520B2"/>
    <w:rsid w:val="007B39BB"/>
    <w:rsid w:val="00865C27"/>
    <w:rsid w:val="0088095F"/>
    <w:rsid w:val="008D3713"/>
    <w:rsid w:val="00951574"/>
    <w:rsid w:val="00A03EA2"/>
    <w:rsid w:val="00AB5928"/>
    <w:rsid w:val="00B142D4"/>
    <w:rsid w:val="00B41903"/>
    <w:rsid w:val="00B830EE"/>
    <w:rsid w:val="00C534C2"/>
    <w:rsid w:val="00C5687D"/>
    <w:rsid w:val="00CF2A1C"/>
    <w:rsid w:val="00D029B9"/>
    <w:rsid w:val="00D6389D"/>
    <w:rsid w:val="00DB6FA9"/>
    <w:rsid w:val="00DC7D1C"/>
    <w:rsid w:val="00E94271"/>
    <w:rsid w:val="00F51E41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D4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2D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42D4"/>
    <w:pPr>
      <w:spacing w:before="100" w:beforeAutospacing="1" w:after="100" w:afterAutospacing="1"/>
    </w:pPr>
    <w:rPr>
      <w:b w:val="0"/>
      <w:sz w:val="24"/>
      <w:szCs w:val="24"/>
    </w:rPr>
  </w:style>
  <w:style w:type="paragraph" w:styleId="a5">
    <w:name w:val="List Paragraph"/>
    <w:basedOn w:val="a"/>
    <w:uiPriority w:val="34"/>
    <w:qFormat/>
    <w:rsid w:val="00B14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2023-02-14T05:28:00Z</cp:lastPrinted>
  <dcterms:created xsi:type="dcterms:W3CDTF">2023-12-28T08:31:00Z</dcterms:created>
  <dcterms:modified xsi:type="dcterms:W3CDTF">2023-12-28T08:31:00Z</dcterms:modified>
</cp:coreProperties>
</file>