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1F" w:rsidRPr="009B6E3C" w:rsidRDefault="00D4361F" w:rsidP="00D436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9B6E3C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Муниципальное бюджетное учреждение</w:t>
      </w:r>
    </w:p>
    <w:p w:rsidR="00D4361F" w:rsidRPr="009B6E3C" w:rsidRDefault="00D4361F" w:rsidP="00D436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9B6E3C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«Центр развития образования»</w:t>
      </w:r>
    </w:p>
    <w:p w:rsidR="00D4361F" w:rsidRPr="009B6E3C" w:rsidRDefault="00D4361F" w:rsidP="00D436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D4361F" w:rsidRPr="009B6E3C" w:rsidRDefault="00D4361F" w:rsidP="00D4361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1F" w:rsidRPr="009B6E3C" w:rsidRDefault="00D4361F" w:rsidP="00D43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D4361F" w:rsidRPr="009B6E3C" w:rsidRDefault="00D4361F" w:rsidP="00D43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ЦРО»</w:t>
      </w:r>
    </w:p>
    <w:p w:rsidR="00D4361F" w:rsidRPr="009B6E3C" w:rsidRDefault="00D4361F" w:rsidP="00D43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Т.Б. Завьялова</w:t>
      </w:r>
    </w:p>
    <w:p w:rsidR="00D4361F" w:rsidRPr="009B6E3C" w:rsidRDefault="00B47445" w:rsidP="00D436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от 01.09.2020</w:t>
      </w:r>
      <w:r w:rsidR="00D4361F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 38</w:t>
      </w:r>
    </w:p>
    <w:p w:rsidR="00364015" w:rsidRDefault="00364015" w:rsidP="003640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4015" w:rsidRPr="00732496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  <w:r w:rsidRPr="00732496">
        <w:rPr>
          <w:rFonts w:ascii="Times New Roman" w:hAnsi="Times New Roman"/>
          <w:b/>
          <w:sz w:val="24"/>
        </w:rPr>
        <w:t>ПОЛОЖЕНИЕ</w:t>
      </w:r>
    </w:p>
    <w:p w:rsidR="00364015" w:rsidRDefault="00364015" w:rsidP="00364015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12781">
        <w:rPr>
          <w:rFonts w:ascii="Times New Roman" w:hAnsi="Times New Roman"/>
          <w:sz w:val="32"/>
          <w:szCs w:val="32"/>
        </w:rPr>
        <w:t>о муниципальном наставническом центре</w:t>
      </w:r>
    </w:p>
    <w:p w:rsidR="00364015" w:rsidRPr="00D054D3" w:rsidRDefault="00364015" w:rsidP="00364015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по </w:t>
      </w:r>
      <w:r w:rsidRPr="00CD7733">
        <w:rPr>
          <w:rFonts w:ascii="Times New Roman" w:hAnsi="Times New Roman"/>
          <w:sz w:val="24"/>
        </w:rPr>
        <w:t>внедрени</w:t>
      </w:r>
      <w:r>
        <w:rPr>
          <w:rFonts w:ascii="Times New Roman" w:hAnsi="Times New Roman"/>
          <w:sz w:val="24"/>
        </w:rPr>
        <w:t>ю</w:t>
      </w:r>
      <w:r w:rsidRPr="00CD7733">
        <w:rPr>
          <w:rFonts w:ascii="Times New Roman" w:hAnsi="Times New Roman"/>
          <w:sz w:val="24"/>
        </w:rPr>
        <w:t xml:space="preserve"> целевой модели наставничества обучающихся для организаций, осуществляющих образовательную деятельность по общеобразовательным</w:t>
      </w:r>
      <w:r>
        <w:rPr>
          <w:rFonts w:ascii="Times New Roman" w:hAnsi="Times New Roman"/>
          <w:sz w:val="24"/>
        </w:rPr>
        <w:t xml:space="preserve"> и</w:t>
      </w:r>
      <w:r w:rsidRPr="00CD7733">
        <w:rPr>
          <w:rFonts w:ascii="Times New Roman" w:hAnsi="Times New Roman"/>
          <w:sz w:val="24"/>
        </w:rPr>
        <w:t xml:space="preserve"> дополнительным общеобразовательным</w:t>
      </w:r>
      <w:r>
        <w:rPr>
          <w:rFonts w:ascii="Times New Roman" w:hAnsi="Times New Roman"/>
          <w:sz w:val="24"/>
        </w:rPr>
        <w:t xml:space="preserve"> программам</w:t>
      </w:r>
    </w:p>
    <w:p w:rsidR="00364015" w:rsidRDefault="00364015" w:rsidP="00364015">
      <w:pPr>
        <w:spacing w:after="0"/>
        <w:rPr>
          <w:rFonts w:ascii="Times New Roman" w:hAnsi="Times New Roman"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4361F" w:rsidRDefault="00D4361F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64015" w:rsidRPr="004D3406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  <w:r w:rsidRPr="004D3406">
        <w:rPr>
          <w:rFonts w:ascii="Times New Roman" w:hAnsi="Times New Roman"/>
          <w:b/>
          <w:sz w:val="24"/>
        </w:rPr>
        <w:lastRenderedPageBreak/>
        <w:t>1</w:t>
      </w:r>
      <w:r>
        <w:rPr>
          <w:rFonts w:ascii="Times New Roman" w:hAnsi="Times New Roman"/>
          <w:b/>
          <w:sz w:val="24"/>
        </w:rPr>
        <w:t>.</w:t>
      </w:r>
      <w:r w:rsidRPr="004D3406">
        <w:rPr>
          <w:rFonts w:ascii="Times New Roman" w:hAnsi="Times New Roman"/>
          <w:b/>
          <w:sz w:val="24"/>
        </w:rPr>
        <w:t xml:space="preserve"> Назначение</w:t>
      </w:r>
    </w:p>
    <w:p w:rsidR="00364015" w:rsidRDefault="00364015" w:rsidP="00364015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>Настоящее Положение устанавливает цели, задачи, функции и взаимодействия Муниципального наставнического центра (далее - МНЦ).</w:t>
      </w:r>
    </w:p>
    <w:p w:rsidR="00364015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64015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64015" w:rsidRPr="00681480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681480">
        <w:rPr>
          <w:rFonts w:ascii="Times New Roman" w:hAnsi="Times New Roman"/>
          <w:b/>
          <w:sz w:val="24"/>
        </w:rPr>
        <w:t xml:space="preserve"> Нормативные ссылки</w:t>
      </w:r>
    </w:p>
    <w:p w:rsidR="00364015" w:rsidRDefault="00364015" w:rsidP="0036401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Настоящее Положение разработано в соответствии с:</w:t>
      </w:r>
    </w:p>
    <w:p w:rsidR="00364015" w:rsidRDefault="00364015" w:rsidP="0036401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Указом Президента РФ от 7 мая</w:t>
      </w:r>
      <w:r w:rsidR="00D436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2018 г. «О национальных целях и стратегических задачах развития Российской Федерации на период до 2024 года»</w:t>
      </w:r>
    </w:p>
    <w:p w:rsidR="00364015" w:rsidRDefault="00364015" w:rsidP="0036401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Паспорт национального проекта «Образование», утвержденный 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</w:p>
    <w:p w:rsidR="00364015" w:rsidRPr="004870EC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4870EC">
        <w:rPr>
          <w:rFonts w:ascii="Times New Roman" w:hAnsi="Times New Roman"/>
          <w:sz w:val="24"/>
        </w:rPr>
        <w:t>Распоряжение</w:t>
      </w:r>
      <w:r>
        <w:rPr>
          <w:rFonts w:ascii="Times New Roman" w:hAnsi="Times New Roman"/>
          <w:sz w:val="24"/>
        </w:rPr>
        <w:t>м</w:t>
      </w:r>
      <w:r w:rsidRPr="004870EC">
        <w:rPr>
          <w:rFonts w:ascii="Times New Roman" w:hAnsi="Times New Roman"/>
          <w:sz w:val="24"/>
        </w:rPr>
        <w:t xml:space="preserve"> Губернатора Кузбасса от 08.04.2020 № 38-рг;</w:t>
      </w:r>
    </w:p>
    <w:p w:rsidR="00364015" w:rsidRPr="004870EC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4870EC">
        <w:rPr>
          <w:rFonts w:ascii="Times New Roman" w:hAnsi="Times New Roman"/>
          <w:sz w:val="24"/>
        </w:rPr>
        <w:t>риказ</w:t>
      </w:r>
      <w:r>
        <w:rPr>
          <w:rFonts w:ascii="Times New Roman" w:hAnsi="Times New Roman"/>
          <w:sz w:val="24"/>
        </w:rPr>
        <w:t>ом</w:t>
      </w:r>
      <w:r w:rsidRPr="004870EC">
        <w:rPr>
          <w:rFonts w:ascii="Times New Roman" w:hAnsi="Times New Roman"/>
          <w:sz w:val="24"/>
        </w:rPr>
        <w:t xml:space="preserve"> Министерства образования и науки Кузбасса № 782 от 17.04.2020 г.</w:t>
      </w:r>
    </w:p>
    <w:p w:rsidR="00364015" w:rsidRPr="004870EC" w:rsidRDefault="00364015" w:rsidP="00364015">
      <w:pPr>
        <w:spacing w:after="0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Pr="004870EC">
        <w:rPr>
          <w:rFonts w:ascii="Times New Roman" w:hAnsi="Times New Roman"/>
          <w:b/>
          <w:sz w:val="24"/>
        </w:rPr>
        <w:t>Общие положения</w:t>
      </w:r>
    </w:p>
    <w:p w:rsidR="00364015" w:rsidRPr="009D2233" w:rsidRDefault="00364015" w:rsidP="0036401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 Руководитель МНЦ назначае</w:t>
      </w:r>
      <w:r w:rsidRPr="009D2233">
        <w:rPr>
          <w:rFonts w:ascii="Times New Roman" w:hAnsi="Times New Roman"/>
          <w:sz w:val="24"/>
        </w:rPr>
        <w:t xml:space="preserve">тся приказом </w:t>
      </w:r>
      <w:r>
        <w:rPr>
          <w:rFonts w:ascii="Times New Roman" w:hAnsi="Times New Roman"/>
          <w:sz w:val="24"/>
        </w:rPr>
        <w:t xml:space="preserve">руководителя муниципального органа управлением </w:t>
      </w:r>
      <w:r w:rsidRPr="00CD7733">
        <w:rPr>
          <w:rFonts w:ascii="Times New Roman" w:hAnsi="Times New Roman"/>
          <w:sz w:val="24"/>
        </w:rPr>
        <w:t>образованием.</w:t>
      </w:r>
    </w:p>
    <w:p w:rsidR="00364015" w:rsidRPr="00827991" w:rsidRDefault="00364015" w:rsidP="00364015">
      <w:pPr>
        <w:pStyle w:val="a5"/>
        <w:numPr>
          <w:ilvl w:val="1"/>
          <w:numId w:val="49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827991">
        <w:rPr>
          <w:rFonts w:ascii="Times New Roman" w:hAnsi="Times New Roman"/>
          <w:sz w:val="24"/>
        </w:rPr>
        <w:t>Руководство МНЦ осуществляет руководитель МНЦ.</w:t>
      </w:r>
    </w:p>
    <w:p w:rsidR="00364015" w:rsidRPr="00827991" w:rsidRDefault="00364015" w:rsidP="00364015">
      <w:pPr>
        <w:pStyle w:val="a5"/>
        <w:numPr>
          <w:ilvl w:val="1"/>
          <w:numId w:val="5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827991">
        <w:rPr>
          <w:rFonts w:ascii="Times New Roman" w:hAnsi="Times New Roman"/>
          <w:sz w:val="24"/>
        </w:rPr>
        <w:t>Координацию деятельности МНЦ, созданных в муниципальных образованиях Кузбасса, осуществляет РЦН.</w:t>
      </w:r>
    </w:p>
    <w:p w:rsidR="00364015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64015" w:rsidRPr="003204BD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Pr="003204BD">
        <w:rPr>
          <w:rFonts w:ascii="Times New Roman" w:hAnsi="Times New Roman"/>
          <w:b/>
          <w:sz w:val="24"/>
        </w:rPr>
        <w:t>Цель и основные задачи Центра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 Целью деятельности МНЦ является </w:t>
      </w:r>
      <w:r w:rsidRPr="00BF21F6">
        <w:rPr>
          <w:rFonts w:ascii="Times New Roman" w:hAnsi="Times New Roman"/>
          <w:sz w:val="24"/>
        </w:rPr>
        <w:t>организационно</w:t>
      </w:r>
      <w:r>
        <w:rPr>
          <w:rFonts w:ascii="Times New Roman" w:hAnsi="Times New Roman"/>
          <w:sz w:val="24"/>
        </w:rPr>
        <w:t>е</w:t>
      </w:r>
      <w:r w:rsidRPr="00BF21F6">
        <w:rPr>
          <w:rFonts w:ascii="Times New Roman" w:hAnsi="Times New Roman"/>
          <w:sz w:val="24"/>
        </w:rPr>
        <w:t>, методическо</w:t>
      </w:r>
      <w:r>
        <w:rPr>
          <w:rFonts w:ascii="Times New Roman" w:hAnsi="Times New Roman"/>
          <w:sz w:val="24"/>
        </w:rPr>
        <w:t>е</w:t>
      </w:r>
      <w:r w:rsidRPr="00BF21F6">
        <w:rPr>
          <w:rFonts w:ascii="Times New Roman" w:hAnsi="Times New Roman"/>
          <w:sz w:val="24"/>
        </w:rPr>
        <w:t xml:space="preserve"> и аналитическо</w:t>
      </w:r>
      <w:r>
        <w:rPr>
          <w:rFonts w:ascii="Times New Roman" w:hAnsi="Times New Roman"/>
          <w:sz w:val="24"/>
        </w:rPr>
        <w:t>е</w:t>
      </w:r>
      <w:r w:rsidRPr="00BF21F6">
        <w:rPr>
          <w:rFonts w:ascii="Times New Roman" w:hAnsi="Times New Roman"/>
          <w:sz w:val="24"/>
        </w:rPr>
        <w:t xml:space="preserve"> сопровождени</w:t>
      </w:r>
      <w:r>
        <w:rPr>
          <w:rFonts w:ascii="Times New Roman" w:hAnsi="Times New Roman"/>
          <w:sz w:val="24"/>
        </w:rPr>
        <w:t>е</w:t>
      </w:r>
      <w:r w:rsidRPr="00BF21F6">
        <w:rPr>
          <w:rFonts w:ascii="Times New Roman" w:hAnsi="Times New Roman"/>
          <w:sz w:val="24"/>
        </w:rPr>
        <w:t xml:space="preserve"> и мониторинг программ наставничества </w:t>
      </w:r>
      <w:r>
        <w:rPr>
          <w:rFonts w:ascii="Times New Roman" w:hAnsi="Times New Roman"/>
          <w:sz w:val="24"/>
        </w:rPr>
        <w:t xml:space="preserve">в рамках внедрения </w:t>
      </w:r>
      <w:r w:rsidRPr="00BF21F6">
        <w:rPr>
          <w:rFonts w:ascii="Times New Roman" w:hAnsi="Times New Roman"/>
          <w:sz w:val="24"/>
        </w:rPr>
        <w:t>целев</w:t>
      </w:r>
      <w:r>
        <w:rPr>
          <w:rFonts w:ascii="Times New Roman" w:hAnsi="Times New Roman"/>
          <w:sz w:val="24"/>
        </w:rPr>
        <w:t>ой</w:t>
      </w:r>
      <w:r w:rsidRPr="00BF21F6">
        <w:rPr>
          <w:rFonts w:ascii="Times New Roman" w:hAnsi="Times New Roman"/>
          <w:sz w:val="24"/>
        </w:rPr>
        <w:t xml:space="preserve"> модел</w:t>
      </w:r>
      <w:r>
        <w:rPr>
          <w:rFonts w:ascii="Times New Roman" w:hAnsi="Times New Roman"/>
          <w:sz w:val="24"/>
        </w:rPr>
        <w:t>и</w:t>
      </w:r>
      <w:r w:rsidRPr="00BF21F6">
        <w:rPr>
          <w:rFonts w:ascii="Times New Roman" w:hAnsi="Times New Roman"/>
          <w:sz w:val="24"/>
        </w:rPr>
        <w:t xml:space="preserve">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</w:t>
      </w:r>
      <w:r>
        <w:rPr>
          <w:rFonts w:ascii="Times New Roman" w:hAnsi="Times New Roman"/>
          <w:sz w:val="24"/>
        </w:rPr>
        <w:t xml:space="preserve">программам (далее – целевая модель наставничества) в соответствии с приказом Министерства образования и науки Кузбасса от 17.04.2020 № 782. 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 Задачами МНЦ являются:</w:t>
      </w:r>
    </w:p>
    <w:p w:rsidR="00364015" w:rsidRPr="00C47D72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 xml:space="preserve">согласование дорожных карт внедрения целевой модели наставничества, разработанных </w:t>
      </w:r>
      <w:r>
        <w:rPr>
          <w:rFonts w:ascii="Times New Roman" w:hAnsi="Times New Roman"/>
          <w:sz w:val="24"/>
        </w:rPr>
        <w:t>ОО</w:t>
      </w:r>
      <w:r w:rsidRPr="00C47D72">
        <w:rPr>
          <w:rFonts w:ascii="Times New Roman" w:hAnsi="Times New Roman"/>
          <w:sz w:val="24"/>
        </w:rPr>
        <w:t>, осуществляющими внедрение целевой модели</w:t>
      </w:r>
      <w:r>
        <w:rPr>
          <w:rFonts w:ascii="Times New Roman" w:hAnsi="Times New Roman"/>
          <w:sz w:val="24"/>
        </w:rPr>
        <w:t xml:space="preserve"> наставничества</w:t>
      </w:r>
      <w:r w:rsidRPr="00C47D72">
        <w:rPr>
          <w:rFonts w:ascii="Times New Roman" w:hAnsi="Times New Roman"/>
          <w:sz w:val="24"/>
        </w:rPr>
        <w:t>;</w:t>
      </w:r>
    </w:p>
    <w:p w:rsidR="00364015" w:rsidRPr="00C47D72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мониторинг</w:t>
      </w:r>
      <w:r w:rsidRPr="00C47D72">
        <w:rPr>
          <w:rFonts w:ascii="Times New Roman" w:hAnsi="Times New Roman"/>
          <w:sz w:val="24"/>
        </w:rPr>
        <w:t xml:space="preserve"> реализации мероприятий по внедрению целевой модели наставничества;</w:t>
      </w:r>
    </w:p>
    <w:p w:rsidR="00364015" w:rsidRPr="00C47D72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>содействие распространению и внедрению лучших наставнических практик для обучающихся, педагогов и молодых специалистов</w:t>
      </w:r>
      <w:r w:rsidR="00D436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муниципальных </w:t>
      </w:r>
      <w:r w:rsidRPr="00C47D72">
        <w:rPr>
          <w:rFonts w:ascii="Times New Roman" w:hAnsi="Times New Roman"/>
          <w:sz w:val="24"/>
        </w:rPr>
        <w:t>ОО</w:t>
      </w:r>
      <w:r>
        <w:rPr>
          <w:rFonts w:ascii="Times New Roman" w:hAnsi="Times New Roman"/>
          <w:sz w:val="24"/>
        </w:rPr>
        <w:t>, расположенных на территории муниципального образования</w:t>
      </w:r>
      <w:r w:rsidRPr="00C47D72">
        <w:rPr>
          <w:rFonts w:ascii="Times New Roman" w:hAnsi="Times New Roman"/>
          <w:sz w:val="24"/>
        </w:rPr>
        <w:t>;</w:t>
      </w:r>
    </w:p>
    <w:p w:rsidR="00364015" w:rsidRPr="00C47D72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 xml:space="preserve">разработка предложений по совершенствованию системы наставничества в </w:t>
      </w:r>
      <w:r w:rsidRPr="00BF21F6">
        <w:rPr>
          <w:rFonts w:ascii="Times New Roman" w:hAnsi="Times New Roman"/>
          <w:sz w:val="24"/>
        </w:rPr>
        <w:t>муниципальных ОО, расположенных на территории муниципального образования;</w:t>
      </w:r>
    </w:p>
    <w:p w:rsidR="00364015" w:rsidRPr="00C47D72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>содействие привлечению к реализации наставнических программ предприятий, организаций, юридических и физических лиц</w:t>
      </w:r>
      <w:r>
        <w:rPr>
          <w:rFonts w:ascii="Times New Roman" w:hAnsi="Times New Roman"/>
          <w:sz w:val="24"/>
        </w:rPr>
        <w:t>, НКО</w:t>
      </w:r>
      <w:r w:rsidRPr="00C47D72">
        <w:rPr>
          <w:rFonts w:ascii="Times New Roman" w:hAnsi="Times New Roman"/>
          <w:sz w:val="24"/>
        </w:rPr>
        <w:t>;</w:t>
      </w:r>
    </w:p>
    <w:p w:rsidR="00364015" w:rsidRPr="00C47D72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 xml:space="preserve">организация мониторинга реализации программ наставничества в </w:t>
      </w:r>
      <w:r w:rsidRPr="00BF21F6">
        <w:rPr>
          <w:rFonts w:ascii="Times New Roman" w:hAnsi="Times New Roman"/>
          <w:sz w:val="24"/>
        </w:rPr>
        <w:t>муниципальных ОО, расположенных на территории муниципального образования;</w:t>
      </w:r>
    </w:p>
    <w:p w:rsidR="00364015" w:rsidRPr="00C47D72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47D72">
        <w:rPr>
          <w:rFonts w:ascii="Times New Roman" w:hAnsi="Times New Roman"/>
          <w:sz w:val="24"/>
        </w:rPr>
        <w:t xml:space="preserve">обеспечение реализации мер по дополнительному профессиональному образованию наставников и кураторов в различных формах, в том числе с применением дистанционных образовательных технологий. </w:t>
      </w:r>
    </w:p>
    <w:p w:rsidR="00364015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64015" w:rsidRPr="0084343D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 w:rsidRPr="0084343D">
        <w:rPr>
          <w:rFonts w:ascii="Times New Roman" w:hAnsi="Times New Roman"/>
          <w:b/>
          <w:sz w:val="24"/>
        </w:rPr>
        <w:t>Направления деятельности и функции Центра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Для решения своих основных задач МНЦ реализует следующие направления деятельности: научно-методическое, организационное.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5.2 В рамках научно-методического направления МНЦ осуществляет следующие функции: 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научно-методическое сопровождение деятельности </w:t>
      </w:r>
      <w:r w:rsidRPr="00BF21F6">
        <w:rPr>
          <w:rFonts w:ascii="Times New Roman" w:hAnsi="Times New Roman"/>
          <w:sz w:val="24"/>
        </w:rPr>
        <w:t>муниципальных ОО, расположенных на территории муниципального образования</w:t>
      </w:r>
      <w:r>
        <w:rPr>
          <w:rFonts w:ascii="Times New Roman" w:hAnsi="Times New Roman"/>
          <w:sz w:val="24"/>
        </w:rPr>
        <w:t>, по внедрению целевой модели наставничества;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экспертиза программной документации, методических материалов и оценочных средств, разработанных в рамках реализации целевой модели наставничества </w:t>
      </w:r>
      <w:r w:rsidRPr="00361EEB">
        <w:rPr>
          <w:rFonts w:ascii="Times New Roman" w:hAnsi="Times New Roman"/>
          <w:sz w:val="24"/>
        </w:rPr>
        <w:t>ОО, расположенных на территории муниципального образования</w:t>
      </w:r>
      <w:r>
        <w:rPr>
          <w:rFonts w:ascii="Times New Roman" w:hAnsi="Times New Roman"/>
          <w:sz w:val="24"/>
        </w:rPr>
        <w:t>;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 распространение передового опыта</w:t>
      </w:r>
      <w:r w:rsidR="00D4361F">
        <w:rPr>
          <w:rFonts w:ascii="Times New Roman" w:hAnsi="Times New Roman"/>
          <w:sz w:val="24"/>
        </w:rPr>
        <w:t xml:space="preserve"> </w:t>
      </w:r>
      <w:r w:rsidRPr="00BF21F6">
        <w:rPr>
          <w:rFonts w:ascii="Times New Roman" w:hAnsi="Times New Roman"/>
          <w:sz w:val="24"/>
        </w:rPr>
        <w:t>муниципальных ОО, расположенных на территории муниципального образования</w:t>
      </w:r>
      <w:r>
        <w:rPr>
          <w:rFonts w:ascii="Times New Roman" w:hAnsi="Times New Roman"/>
          <w:sz w:val="24"/>
        </w:rPr>
        <w:t>.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 В рамках организационного направления МНЦ осуществляет следующие функции: </w:t>
      </w:r>
    </w:p>
    <w:p w:rsidR="00364015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организационное сопровождение деятельности муниципальных </w:t>
      </w:r>
      <w:r w:rsidRPr="00361EEB">
        <w:rPr>
          <w:rFonts w:ascii="Times New Roman" w:hAnsi="Times New Roman"/>
          <w:sz w:val="24"/>
        </w:rPr>
        <w:t>ОО, расположенных на территории муниципального образования</w:t>
      </w:r>
      <w:r>
        <w:rPr>
          <w:rFonts w:ascii="Times New Roman" w:hAnsi="Times New Roman"/>
          <w:sz w:val="24"/>
        </w:rPr>
        <w:t xml:space="preserve">, по реализации системы наставничества проведение обучения кураторов и наставников, организация проведения </w:t>
      </w:r>
      <w:r w:rsidRPr="002617FE">
        <w:rPr>
          <w:rFonts w:ascii="Times New Roman" w:hAnsi="Times New Roman"/>
          <w:sz w:val="24"/>
        </w:rPr>
        <w:t>конкурсов</w:t>
      </w:r>
      <w:r>
        <w:rPr>
          <w:rFonts w:ascii="Times New Roman" w:hAnsi="Times New Roman"/>
          <w:sz w:val="24"/>
        </w:rPr>
        <w:t xml:space="preserve">  профессионального мастерства, среди наставников и кураторов.</w:t>
      </w:r>
    </w:p>
    <w:p w:rsidR="00364015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64015" w:rsidRPr="000A3B4E" w:rsidRDefault="00364015" w:rsidP="0036401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 w:rsidRPr="000A3B4E">
        <w:rPr>
          <w:rFonts w:ascii="Times New Roman" w:hAnsi="Times New Roman"/>
          <w:b/>
          <w:sz w:val="24"/>
        </w:rPr>
        <w:t xml:space="preserve"> Взаимодействие Центра</w:t>
      </w:r>
    </w:p>
    <w:p w:rsidR="00364015" w:rsidRPr="009D0F80" w:rsidRDefault="00364015" w:rsidP="00364015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МНЦ в своей деятельности взаимодействует с муниципальными ОО, расположенными на территории муниципального образования, РЦН, МОиН, иными организациями, участвующими в реализации целевой модели наставничества. </w:t>
      </w:r>
    </w:p>
    <w:p w:rsidR="00364015" w:rsidRDefault="00364015" w:rsidP="00364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64015" w:rsidSect="00364015">
          <w:footerReference w:type="default" r:id="rId8"/>
          <w:footerReference w:type="first" r:id="rId9"/>
          <w:pgSz w:w="11906" w:h="16838"/>
          <w:pgMar w:top="1134" w:right="851" w:bottom="1134" w:left="1559" w:header="709" w:footer="709" w:gutter="0"/>
          <w:cols w:space="708"/>
          <w:titlePg/>
          <w:docGrid w:linePitch="360"/>
        </w:sectPr>
      </w:pPr>
    </w:p>
    <w:p w:rsidR="00364015" w:rsidRDefault="00364015" w:rsidP="0036401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64015" w:rsidRPr="00364015" w:rsidRDefault="00364015" w:rsidP="0036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0B6">
        <w:rPr>
          <w:rFonts w:ascii="Times New Roman" w:hAnsi="Times New Roman" w:cs="Times New Roman"/>
          <w:b/>
          <w:sz w:val="24"/>
          <w:szCs w:val="24"/>
        </w:rPr>
        <w:t>Примерная дорожная карта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национального </w:t>
      </w:r>
      <w:r w:rsidRPr="00FF00B6">
        <w:rPr>
          <w:rFonts w:ascii="Times New Roman" w:hAnsi="Times New Roman" w:cs="Times New Roman"/>
          <w:b/>
          <w:sz w:val="24"/>
          <w:szCs w:val="24"/>
        </w:rPr>
        <w:t>проекта «Образование» на 20</w:t>
      </w:r>
      <w:r w:rsidR="00D31C5F">
        <w:rPr>
          <w:rFonts w:ascii="Times New Roman" w:hAnsi="Times New Roman" w:cs="Times New Roman"/>
          <w:b/>
          <w:sz w:val="24"/>
          <w:szCs w:val="24"/>
        </w:rPr>
        <w:t>20</w:t>
      </w:r>
      <w:r w:rsidRPr="00FF00B6">
        <w:rPr>
          <w:rFonts w:ascii="Times New Roman" w:hAnsi="Times New Roman" w:cs="Times New Roman"/>
          <w:b/>
          <w:sz w:val="24"/>
          <w:szCs w:val="24"/>
        </w:rPr>
        <w:t>-2024 г.г.</w:t>
      </w:r>
    </w:p>
    <w:p w:rsidR="00364015" w:rsidRPr="00FF00B6" w:rsidRDefault="00364015" w:rsidP="0036401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394"/>
        <w:gridCol w:w="3576"/>
        <w:gridCol w:w="93"/>
        <w:gridCol w:w="2836"/>
        <w:gridCol w:w="16"/>
        <w:gridCol w:w="1984"/>
        <w:gridCol w:w="1718"/>
      </w:tblGrid>
      <w:tr w:rsidR="00364015" w:rsidRPr="00FF00B6" w:rsidTr="00F979EA">
        <w:trPr>
          <w:trHeight w:val="131"/>
        </w:trPr>
        <w:tc>
          <w:tcPr>
            <w:tcW w:w="817" w:type="dxa"/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№ </w:t>
            </w:r>
          </w:p>
        </w:tc>
        <w:tc>
          <w:tcPr>
            <w:tcW w:w="4394" w:type="dxa"/>
          </w:tcPr>
          <w:p w:rsidR="00364015" w:rsidRPr="00FF00B6" w:rsidRDefault="00364015" w:rsidP="00F979EA">
            <w:pPr>
              <w:pStyle w:val="Default"/>
            </w:pPr>
            <w:r w:rsidRPr="00FF00B6">
              <w:rPr>
                <w:b/>
                <w:bCs/>
              </w:rPr>
              <w:t xml:space="preserve">Наименование мероприятия </w:t>
            </w:r>
          </w:p>
        </w:tc>
        <w:tc>
          <w:tcPr>
            <w:tcW w:w="3576" w:type="dxa"/>
          </w:tcPr>
          <w:p w:rsidR="00364015" w:rsidRPr="00FF00B6" w:rsidRDefault="00364015" w:rsidP="00F979EA">
            <w:pPr>
              <w:pStyle w:val="Default"/>
            </w:pPr>
            <w:r w:rsidRPr="00FF00B6">
              <w:rPr>
                <w:b/>
                <w:bCs/>
              </w:rPr>
              <w:t xml:space="preserve">Ожидаемый результат </w:t>
            </w:r>
          </w:p>
        </w:tc>
        <w:tc>
          <w:tcPr>
            <w:tcW w:w="2929" w:type="dxa"/>
            <w:gridSpan w:val="2"/>
          </w:tcPr>
          <w:p w:rsidR="00364015" w:rsidRPr="00FF00B6" w:rsidRDefault="00364015" w:rsidP="00F979EA">
            <w:pPr>
              <w:pStyle w:val="Default"/>
            </w:pPr>
            <w:r w:rsidRPr="00FF00B6">
              <w:rPr>
                <w:b/>
                <w:bCs/>
              </w:rPr>
              <w:t xml:space="preserve">Ответственные </w:t>
            </w:r>
          </w:p>
        </w:tc>
        <w:tc>
          <w:tcPr>
            <w:tcW w:w="2000" w:type="dxa"/>
            <w:gridSpan w:val="2"/>
          </w:tcPr>
          <w:p w:rsidR="00364015" w:rsidRPr="00FF00B6" w:rsidRDefault="00364015" w:rsidP="00F979EA">
            <w:pPr>
              <w:pStyle w:val="Default"/>
            </w:pPr>
            <w:r w:rsidRPr="00FF00B6">
              <w:rPr>
                <w:b/>
                <w:bCs/>
              </w:rPr>
              <w:t>Участники мероприятия</w:t>
            </w:r>
          </w:p>
        </w:tc>
        <w:tc>
          <w:tcPr>
            <w:tcW w:w="1718" w:type="dxa"/>
          </w:tcPr>
          <w:p w:rsidR="00364015" w:rsidRPr="00FF00B6" w:rsidRDefault="00364015" w:rsidP="00F979EA">
            <w:pPr>
              <w:pStyle w:val="Default"/>
              <w:rPr>
                <w:b/>
                <w:bCs/>
              </w:rPr>
            </w:pPr>
            <w:r w:rsidRPr="00FF00B6">
              <w:rPr>
                <w:b/>
                <w:bCs/>
              </w:rPr>
              <w:t>Сроки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3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685E" w:rsidRDefault="00364015" w:rsidP="00F979EA">
            <w:pPr>
              <w:pStyle w:val="Default"/>
              <w:jc w:val="center"/>
            </w:pPr>
            <w:r w:rsidRPr="00FF00B6">
              <w:rPr>
                <w:b/>
                <w:bCs/>
              </w:rPr>
              <w:t>Проект «Учитель будущего»</w:t>
            </w:r>
            <w:r>
              <w:rPr>
                <w:b/>
                <w:bCs/>
              </w:rPr>
              <w:t>.  Раздел «Организация работы с молодыми педагогами»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3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rPr>
                <w:b/>
                <w:bCs/>
              </w:rPr>
              <w:t xml:space="preserve">Цель: </w:t>
            </w:r>
            <w:r w:rsidRPr="00FF00B6">
              <w:t xml:space="preserve">создание условий для профессионального роста педагогических работников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  <w:rPr>
                <w:b/>
                <w:bCs/>
              </w:rPr>
            </w:pPr>
          </w:p>
        </w:tc>
      </w:tr>
      <w:tr w:rsidR="00364015" w:rsidRPr="004E064D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4E064D" w:rsidRDefault="00364015" w:rsidP="00F979EA">
            <w:pPr>
              <w:pStyle w:val="Default"/>
            </w:pPr>
            <w:r w:rsidRPr="004E064D">
              <w:t xml:space="preserve">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4E064D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4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с </w:t>
            </w:r>
            <w:r w:rsidRPr="004E064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проектами, входящими в национальный проект «Образование», целевыми показателями федерального и регионального уровней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4E064D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4E064D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4E064D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4E064D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Определение кандидатур наставников для молодых педагогов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Списки наставников и наставляемых, формирование пар учитель-учитель</w:t>
            </w:r>
            <w:r>
              <w:t>, воспитатель-воспитатель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Зам. директора по УВР, </w:t>
            </w:r>
            <w:r>
              <w:t xml:space="preserve">старший воспитатель, </w:t>
            </w:r>
            <w:r w:rsidRPr="00FF00B6">
              <w:t xml:space="preserve">координатор,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Молодые педагоги, наставники,  администрация ОО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Посещение уроков</w:t>
            </w:r>
            <w:r>
              <w:t>, занятий</w:t>
            </w:r>
            <w:r w:rsidRPr="00FF00B6">
              <w:t xml:space="preserve"> молодых педагогов  наставниками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Выявленные профессиональные дефициты молодого педагога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Наставники, координатор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Молодые педагоги, наставники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D4361F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Выявление запросов педагогов в профессиональной деятельности (анкетирование)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Карта дефицитов педагога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Зам. директора по УВР, </w:t>
            </w:r>
            <w:r>
              <w:t xml:space="preserve">старший воспитатель, </w:t>
            </w:r>
            <w:r w:rsidRPr="00FF00B6">
              <w:t>координатор, наставники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Молодые 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2020-2024 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C0415E" w:rsidRDefault="00364015" w:rsidP="00F979EA">
            <w:pPr>
              <w:pStyle w:val="Default"/>
              <w:rPr>
                <w:color w:val="FF0000"/>
              </w:rPr>
            </w:pPr>
            <w:r w:rsidRPr="00972D10">
              <w:rPr>
                <w:color w:val="auto"/>
              </w:rPr>
              <w:t>Профессиональный рост молодого педагога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Определение тем по самообразованию, подготовка к будущей аттестации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Зам. директора по УВР, старший воспитатель, координатор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Молодые 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Разработка индивидуальных образовательных маршрутов педагогов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Наличие индивидуальных образовательных маршрутов: тем </w:t>
            </w:r>
            <w:r w:rsidRPr="00FF00B6">
              <w:lastRenderedPageBreak/>
              <w:t xml:space="preserve">самообразования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lastRenderedPageBreak/>
              <w:t xml:space="preserve">Зам. директора по УВР, </w:t>
            </w:r>
            <w:r>
              <w:t xml:space="preserve">старший воспитатель, </w:t>
            </w:r>
            <w:r w:rsidRPr="00FF00B6">
              <w:lastRenderedPageBreak/>
              <w:t>координатор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lastRenderedPageBreak/>
              <w:t xml:space="preserve">Наставники и наставляемые </w:t>
            </w:r>
            <w:r w:rsidRPr="00FF00B6">
              <w:lastRenderedPageBreak/>
              <w:t xml:space="preserve">молодые </w:t>
            </w:r>
            <w:r>
              <w:t>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2020-2021 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Организация повышения квалификации педагогов в предметной и общепедагогической области, в том числе с использование дистанционных технологий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Составление графика поэтапного повышения квалификации педагогических работников,  посещений  семинаров</w:t>
            </w:r>
            <w:r>
              <w:t xml:space="preserve"> различных уровней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Зам. директора по УВР</w:t>
            </w:r>
            <w:r>
              <w:t>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Молодые педагоги, наставники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2020-2024 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Школа молодого педагога</w:t>
            </w:r>
            <w:r>
              <w:t>, школа молодого воспитателя</w:t>
            </w:r>
            <w:r w:rsidRPr="00FF00B6">
              <w:t xml:space="preserve">  при муниципальном наставническом центре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Участие молодых специалистов в работе ШМП</w:t>
            </w:r>
            <w:r>
              <w:t>/ШМВ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Зам. директора по УВР</w:t>
            </w:r>
            <w:r>
              <w:t>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Молодые учителя со стажем работы 0-3 года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образовательными организациями муниципалитета  по обмену опытом в предметной и общепедагогической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и дошкольного образования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ОО, в том числе через сетевые сообщества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>Координатор, 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заимодействие с образовательными организациями муниципалитета  по обмену опытом в предметной и общепедагогической области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 Включение педагогов в сетевые (дистанционные) сообщества муниципалитета, региона, страны </w:t>
            </w:r>
          </w:p>
          <w:p w:rsidR="00364015" w:rsidRPr="00FF00B6" w:rsidRDefault="00364015" w:rsidP="00F979EA">
            <w:pPr>
              <w:pStyle w:val="Default"/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Обмен опытом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Зам. директора по УВР, </w:t>
            </w:r>
          </w:p>
          <w:p w:rsidR="00364015" w:rsidRPr="00FF00B6" w:rsidRDefault="00364015" w:rsidP="00F979EA">
            <w:pPr>
              <w:pStyle w:val="Default"/>
            </w:pPr>
            <w:r w:rsidRPr="00FF00B6">
              <w:t xml:space="preserve">зам.директора по ВР, </w:t>
            </w:r>
            <w:r>
              <w:t xml:space="preserve">старший воспитатель, </w:t>
            </w:r>
            <w:r w:rsidRPr="00FF00B6">
              <w:t xml:space="preserve">координатор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Молодые 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2020-2024 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>Привлечение педагогов</w:t>
            </w:r>
            <w:r>
              <w:t xml:space="preserve"> к участию </w:t>
            </w:r>
            <w:r w:rsidRPr="00FF00B6">
              <w:t>в профессиональн</w:t>
            </w:r>
            <w:r>
              <w:t>ых</w:t>
            </w:r>
            <w:r w:rsidRPr="00FF00B6">
              <w:t xml:space="preserve"> конкурс</w:t>
            </w:r>
            <w:r>
              <w:t>ах различного уровня</w:t>
            </w:r>
          </w:p>
          <w:p w:rsidR="00364015" w:rsidRPr="00FF00B6" w:rsidRDefault="00364015" w:rsidP="00F979EA">
            <w:pPr>
              <w:pStyle w:val="Default"/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У</w:t>
            </w:r>
            <w:r w:rsidRPr="00FF00B6">
              <w:t xml:space="preserve">частие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Администрация ОО, координаторы, наставники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34535C">
              <w:t>Молодые 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F00B6">
              <w:rPr>
                <w:rFonts w:ascii="Times New Roman" w:hAnsi="Times New Roman" w:cs="Times New Roman"/>
                <w:sz w:val="24"/>
                <w:szCs w:val="24"/>
              </w:rPr>
              <w:t xml:space="preserve">-2024 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Включение педагогов в корпоративные мероприятия (творческие, спортивные) </w:t>
            </w:r>
          </w:p>
          <w:p w:rsidR="00364015" w:rsidRPr="00FF00B6" w:rsidRDefault="00364015" w:rsidP="00F979EA">
            <w:pPr>
              <w:pStyle w:val="Default"/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А</w:t>
            </w:r>
            <w:r w:rsidRPr="00FF00B6">
              <w:t xml:space="preserve">ктивное участие в мероприятиях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FF00B6">
              <w:t xml:space="preserve">Администрация </w:t>
            </w:r>
            <w: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34535C">
              <w:t>Молодые 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pStyle w:val="Default"/>
            </w:pPr>
            <w: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Анкетирование молодых педагогов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pStyle w:val="Default"/>
            </w:pPr>
            <w:r>
              <w:t xml:space="preserve">Преодоление профессиональных дефицитов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>
              <w:t>Зам. директора по УВР, координаторы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Pr="00FF00B6" w:rsidRDefault="00364015" w:rsidP="00F979EA">
            <w:pPr>
              <w:pStyle w:val="Default"/>
            </w:pPr>
            <w:r w:rsidRPr="0034535C">
              <w:t>Молодые 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2021г.</w:t>
            </w:r>
          </w:p>
        </w:tc>
      </w:tr>
      <w:tr w:rsidR="00364015" w:rsidRPr="00FF00B6" w:rsidTr="00F979E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pStyle w:val="Default"/>
            </w:pPr>
            <w: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pStyle w:val="Default"/>
            </w:pPr>
            <w:r>
              <w:t>Анализ работы с молодыми специалистами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pStyle w:val="Default"/>
            </w:pPr>
            <w:r>
              <w:t xml:space="preserve">Положительные результаты 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pStyle w:val="Default"/>
            </w:pPr>
            <w:r>
              <w:t>Координаторы, наставники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pStyle w:val="Default"/>
            </w:pPr>
            <w:r>
              <w:t>Координаторы, наставники, зам директора по УВР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5" w:rsidRDefault="00364015" w:rsidP="00F9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2021г.</w:t>
            </w:r>
          </w:p>
        </w:tc>
      </w:tr>
    </w:tbl>
    <w:p w:rsidR="00364015" w:rsidRPr="00FF00B6" w:rsidRDefault="00364015" w:rsidP="00364015">
      <w:pPr>
        <w:rPr>
          <w:rFonts w:ascii="Times New Roman" w:hAnsi="Times New Roman" w:cs="Times New Roman"/>
          <w:sz w:val="24"/>
          <w:szCs w:val="24"/>
        </w:rPr>
      </w:pPr>
    </w:p>
    <w:p w:rsidR="00364015" w:rsidRPr="00FF00B6" w:rsidRDefault="00364015" w:rsidP="00364015">
      <w:pPr>
        <w:rPr>
          <w:rFonts w:ascii="Times New Roman" w:hAnsi="Times New Roman" w:cs="Times New Roman"/>
          <w:sz w:val="24"/>
          <w:szCs w:val="24"/>
        </w:rPr>
      </w:pPr>
    </w:p>
    <w:p w:rsidR="00364015" w:rsidRPr="00FF00B6" w:rsidRDefault="00364015" w:rsidP="00364015">
      <w:pPr>
        <w:rPr>
          <w:rFonts w:ascii="Times New Roman" w:hAnsi="Times New Roman" w:cs="Times New Roman"/>
          <w:sz w:val="24"/>
          <w:szCs w:val="24"/>
        </w:rPr>
      </w:pPr>
    </w:p>
    <w:p w:rsidR="00364015" w:rsidRDefault="00364015" w:rsidP="00DA1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64015" w:rsidSect="00364015">
          <w:pgSz w:w="16838" w:h="11906" w:orient="landscape"/>
          <w:pgMar w:top="1559" w:right="1134" w:bottom="851" w:left="1134" w:header="709" w:footer="709" w:gutter="0"/>
          <w:cols w:space="708"/>
          <w:titlePg/>
          <w:docGrid w:linePitch="360"/>
        </w:sectPr>
      </w:pPr>
    </w:p>
    <w:p w:rsidR="009B6E3C" w:rsidRPr="00486A62" w:rsidRDefault="009B6E3C" w:rsidP="00DA15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B6E3C" w:rsidRPr="00486A62" w:rsidSect="00114829"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CBB" w:rsidRDefault="00B13CBB" w:rsidP="001F0F6C">
      <w:pPr>
        <w:spacing w:after="0" w:line="240" w:lineRule="auto"/>
      </w:pPr>
      <w:r>
        <w:separator/>
      </w:r>
    </w:p>
  </w:endnote>
  <w:endnote w:type="continuationSeparator" w:id="1">
    <w:p w:rsidR="00B13CBB" w:rsidRDefault="00B13CBB" w:rsidP="001F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720950"/>
      <w:docPartObj>
        <w:docPartGallery w:val="Page Numbers (Bottom of Page)"/>
        <w:docPartUnique/>
      </w:docPartObj>
    </w:sdtPr>
    <w:sdtContent>
      <w:p w:rsidR="00BA7529" w:rsidRDefault="00154C16">
        <w:pPr>
          <w:pStyle w:val="ac"/>
          <w:jc w:val="right"/>
        </w:pPr>
        <w:r>
          <w:fldChar w:fldCharType="begin"/>
        </w:r>
        <w:r w:rsidR="00BA7529">
          <w:instrText>PAGE   \* MERGEFORMAT</w:instrText>
        </w:r>
        <w:r>
          <w:fldChar w:fldCharType="separate"/>
        </w:r>
        <w:r w:rsidR="00B47445">
          <w:rPr>
            <w:noProof/>
          </w:rPr>
          <w:t>2</w:t>
        </w:r>
        <w:r>
          <w:fldChar w:fldCharType="end"/>
        </w:r>
      </w:p>
    </w:sdtContent>
  </w:sdt>
  <w:p w:rsidR="00BA7529" w:rsidRDefault="00BA752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29" w:rsidRDefault="00BA7529">
    <w:pPr>
      <w:pStyle w:val="ac"/>
      <w:jc w:val="right"/>
    </w:pPr>
  </w:p>
  <w:p w:rsidR="00BA7529" w:rsidRDefault="00BA752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CBB" w:rsidRDefault="00B13CBB" w:rsidP="001F0F6C">
      <w:pPr>
        <w:spacing w:after="0" w:line="240" w:lineRule="auto"/>
      </w:pPr>
      <w:r>
        <w:separator/>
      </w:r>
    </w:p>
  </w:footnote>
  <w:footnote w:type="continuationSeparator" w:id="1">
    <w:p w:rsidR="00B13CBB" w:rsidRDefault="00B13CBB" w:rsidP="001F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66D"/>
    <w:multiLevelType w:val="hybridMultilevel"/>
    <w:tmpl w:val="3C7A89F6"/>
    <w:lvl w:ilvl="0" w:tplc="11E4D6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796F67"/>
    <w:multiLevelType w:val="multilevel"/>
    <w:tmpl w:val="1480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43E1B"/>
    <w:multiLevelType w:val="multilevel"/>
    <w:tmpl w:val="C91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6696D"/>
    <w:multiLevelType w:val="hybridMultilevel"/>
    <w:tmpl w:val="140C56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490B5E"/>
    <w:multiLevelType w:val="hybridMultilevel"/>
    <w:tmpl w:val="11146C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721BA9"/>
    <w:multiLevelType w:val="multilevel"/>
    <w:tmpl w:val="9B2A31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11564F8A"/>
    <w:multiLevelType w:val="multilevel"/>
    <w:tmpl w:val="2BE2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C07E0"/>
    <w:multiLevelType w:val="hybridMultilevel"/>
    <w:tmpl w:val="4814B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8408F"/>
    <w:multiLevelType w:val="hybridMultilevel"/>
    <w:tmpl w:val="1F66E07C"/>
    <w:lvl w:ilvl="0" w:tplc="8B969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FC2008F"/>
    <w:multiLevelType w:val="hybridMultilevel"/>
    <w:tmpl w:val="2AEE3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9318EE"/>
    <w:multiLevelType w:val="multilevel"/>
    <w:tmpl w:val="2E8AB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3162CB5"/>
    <w:multiLevelType w:val="multilevel"/>
    <w:tmpl w:val="4EE881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C65D9"/>
    <w:multiLevelType w:val="multilevel"/>
    <w:tmpl w:val="1348355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A6390"/>
    <w:multiLevelType w:val="hybridMultilevel"/>
    <w:tmpl w:val="A05E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642EB"/>
    <w:multiLevelType w:val="hybridMultilevel"/>
    <w:tmpl w:val="FE360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543BF8"/>
    <w:multiLevelType w:val="multilevel"/>
    <w:tmpl w:val="A46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4A3127"/>
    <w:multiLevelType w:val="hybridMultilevel"/>
    <w:tmpl w:val="D1FC6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FD0D79"/>
    <w:multiLevelType w:val="multilevel"/>
    <w:tmpl w:val="17B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8459AA"/>
    <w:multiLevelType w:val="hybridMultilevel"/>
    <w:tmpl w:val="084A5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A46940"/>
    <w:multiLevelType w:val="hybridMultilevel"/>
    <w:tmpl w:val="26D2CBA4"/>
    <w:lvl w:ilvl="0" w:tplc="8B969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2E0E99"/>
    <w:multiLevelType w:val="hybridMultilevel"/>
    <w:tmpl w:val="78BE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04BBB"/>
    <w:multiLevelType w:val="multilevel"/>
    <w:tmpl w:val="3A0E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C3328C"/>
    <w:multiLevelType w:val="hybridMultilevel"/>
    <w:tmpl w:val="7892144E"/>
    <w:lvl w:ilvl="0" w:tplc="FAFC30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40A419D9"/>
    <w:multiLevelType w:val="hybridMultilevel"/>
    <w:tmpl w:val="818C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100DF"/>
    <w:multiLevelType w:val="multilevel"/>
    <w:tmpl w:val="491ADC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44301636"/>
    <w:multiLevelType w:val="hybridMultilevel"/>
    <w:tmpl w:val="51B2886C"/>
    <w:lvl w:ilvl="0" w:tplc="8A765B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9">
    <w:nsid w:val="45616FF0"/>
    <w:multiLevelType w:val="hybridMultilevel"/>
    <w:tmpl w:val="21CE62D8"/>
    <w:lvl w:ilvl="0" w:tplc="4CFE40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862B8F"/>
    <w:multiLevelType w:val="hybridMultilevel"/>
    <w:tmpl w:val="854E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033F"/>
    <w:multiLevelType w:val="multilevel"/>
    <w:tmpl w:val="5D5A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278B"/>
    <w:multiLevelType w:val="hybridMultilevel"/>
    <w:tmpl w:val="76CCE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15372"/>
    <w:multiLevelType w:val="hybridMultilevel"/>
    <w:tmpl w:val="1548DE34"/>
    <w:lvl w:ilvl="0" w:tplc="8B969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382D17"/>
    <w:multiLevelType w:val="hybridMultilevel"/>
    <w:tmpl w:val="1494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55732"/>
    <w:multiLevelType w:val="multilevel"/>
    <w:tmpl w:val="A11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E30189"/>
    <w:multiLevelType w:val="multilevel"/>
    <w:tmpl w:val="448E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6734DF"/>
    <w:multiLevelType w:val="hybridMultilevel"/>
    <w:tmpl w:val="2980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B3049"/>
    <w:multiLevelType w:val="hybridMultilevel"/>
    <w:tmpl w:val="AB7C50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4E1AAD"/>
    <w:multiLevelType w:val="hybridMultilevel"/>
    <w:tmpl w:val="D2AE1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9B212C8"/>
    <w:multiLevelType w:val="multilevel"/>
    <w:tmpl w:val="49A6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CE6379"/>
    <w:multiLevelType w:val="multilevel"/>
    <w:tmpl w:val="CE68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A660FC"/>
    <w:multiLevelType w:val="hybridMultilevel"/>
    <w:tmpl w:val="6E5E7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21F6C"/>
    <w:multiLevelType w:val="hybridMultilevel"/>
    <w:tmpl w:val="93E4F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8C4BA6"/>
    <w:multiLevelType w:val="hybridMultilevel"/>
    <w:tmpl w:val="738E769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5">
    <w:nsid w:val="78691B9D"/>
    <w:multiLevelType w:val="hybridMultilevel"/>
    <w:tmpl w:val="33103626"/>
    <w:lvl w:ilvl="0" w:tplc="8B9699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88B3E5C"/>
    <w:multiLevelType w:val="hybridMultilevel"/>
    <w:tmpl w:val="368E2E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669F0"/>
    <w:multiLevelType w:val="hybridMultilevel"/>
    <w:tmpl w:val="C156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5128FE"/>
    <w:multiLevelType w:val="multilevel"/>
    <w:tmpl w:val="C18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5"/>
  </w:num>
  <w:num w:numId="3">
    <w:abstractNumId w:val="8"/>
  </w:num>
  <w:num w:numId="4">
    <w:abstractNumId w:val="40"/>
  </w:num>
  <w:num w:numId="5">
    <w:abstractNumId w:val="31"/>
  </w:num>
  <w:num w:numId="6">
    <w:abstractNumId w:val="23"/>
  </w:num>
  <w:num w:numId="7">
    <w:abstractNumId w:val="48"/>
  </w:num>
  <w:num w:numId="8">
    <w:abstractNumId w:val="19"/>
  </w:num>
  <w:num w:numId="9">
    <w:abstractNumId w:val="37"/>
  </w:num>
  <w:num w:numId="10">
    <w:abstractNumId w:val="27"/>
  </w:num>
  <w:num w:numId="11">
    <w:abstractNumId w:val="22"/>
  </w:num>
  <w:num w:numId="12">
    <w:abstractNumId w:val="45"/>
  </w:num>
  <w:num w:numId="13">
    <w:abstractNumId w:val="21"/>
  </w:num>
  <w:num w:numId="14">
    <w:abstractNumId w:val="10"/>
  </w:num>
  <w:num w:numId="15">
    <w:abstractNumId w:val="33"/>
  </w:num>
  <w:num w:numId="16">
    <w:abstractNumId w:val="24"/>
  </w:num>
  <w:num w:numId="17">
    <w:abstractNumId w:val="3"/>
  </w:num>
  <w:num w:numId="18">
    <w:abstractNumId w:val="11"/>
  </w:num>
  <w:num w:numId="19">
    <w:abstractNumId w:val="20"/>
  </w:num>
  <w:num w:numId="20">
    <w:abstractNumId w:val="38"/>
  </w:num>
  <w:num w:numId="21">
    <w:abstractNumId w:val="39"/>
  </w:num>
  <w:num w:numId="22">
    <w:abstractNumId w:val="4"/>
  </w:num>
  <w:num w:numId="23">
    <w:abstractNumId w:val="44"/>
  </w:num>
  <w:num w:numId="24">
    <w:abstractNumId w:val="0"/>
  </w:num>
  <w:num w:numId="25">
    <w:abstractNumId w:val="36"/>
  </w:num>
  <w:num w:numId="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</w:num>
  <w:num w:numId="28">
    <w:abstractNumId w:val="6"/>
  </w:num>
  <w:num w:numId="29">
    <w:abstractNumId w:val="7"/>
  </w:num>
  <w:num w:numId="30">
    <w:abstractNumId w:val="13"/>
  </w:num>
  <w:num w:numId="31">
    <w:abstractNumId w:val="41"/>
  </w:num>
  <w:num w:numId="32">
    <w:abstractNumId w:val="47"/>
  </w:num>
  <w:num w:numId="33">
    <w:abstractNumId w:val="16"/>
  </w:num>
  <w:num w:numId="34">
    <w:abstractNumId w:val="18"/>
  </w:num>
  <w:num w:numId="35">
    <w:abstractNumId w:val="17"/>
  </w:num>
  <w:num w:numId="36">
    <w:abstractNumId w:val="14"/>
  </w:num>
  <w:num w:numId="37">
    <w:abstractNumId w:val="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5"/>
  </w:num>
  <w:num w:numId="41">
    <w:abstractNumId w:val="32"/>
  </w:num>
  <w:num w:numId="42">
    <w:abstractNumId w:val="15"/>
  </w:num>
  <w:num w:numId="43">
    <w:abstractNumId w:val="34"/>
  </w:num>
  <w:num w:numId="44">
    <w:abstractNumId w:val="30"/>
  </w:num>
  <w:num w:numId="45">
    <w:abstractNumId w:val="46"/>
  </w:num>
  <w:num w:numId="46">
    <w:abstractNumId w:val="42"/>
  </w:num>
  <w:num w:numId="47">
    <w:abstractNumId w:val="29"/>
  </w:num>
  <w:num w:numId="48">
    <w:abstractNumId w:val="43"/>
  </w:num>
  <w:num w:numId="49">
    <w:abstractNumId w:val="12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36848"/>
    <w:rsid w:val="00001148"/>
    <w:rsid w:val="00027B2C"/>
    <w:rsid w:val="0003044C"/>
    <w:rsid w:val="00064B55"/>
    <w:rsid w:val="00067DBE"/>
    <w:rsid w:val="00071073"/>
    <w:rsid w:val="00095A48"/>
    <w:rsid w:val="000A2AC9"/>
    <w:rsid w:val="000A5FD1"/>
    <w:rsid w:val="000C308A"/>
    <w:rsid w:val="000C36E9"/>
    <w:rsid w:val="000D432C"/>
    <w:rsid w:val="000F0833"/>
    <w:rsid w:val="000F5088"/>
    <w:rsid w:val="00102CFA"/>
    <w:rsid w:val="00114829"/>
    <w:rsid w:val="00116A32"/>
    <w:rsid w:val="00126790"/>
    <w:rsid w:val="00127BEB"/>
    <w:rsid w:val="001317B5"/>
    <w:rsid w:val="0014109C"/>
    <w:rsid w:val="00154C16"/>
    <w:rsid w:val="00156E4B"/>
    <w:rsid w:val="00181D10"/>
    <w:rsid w:val="00193E33"/>
    <w:rsid w:val="001A3E0D"/>
    <w:rsid w:val="001A45E3"/>
    <w:rsid w:val="001C0EAA"/>
    <w:rsid w:val="001D06F5"/>
    <w:rsid w:val="001E5E60"/>
    <w:rsid w:val="001E6F45"/>
    <w:rsid w:val="001F0F6C"/>
    <w:rsid w:val="001F77CB"/>
    <w:rsid w:val="00203304"/>
    <w:rsid w:val="00235B29"/>
    <w:rsid w:val="00253A36"/>
    <w:rsid w:val="002547C4"/>
    <w:rsid w:val="00255B36"/>
    <w:rsid w:val="00265BA4"/>
    <w:rsid w:val="00281FCC"/>
    <w:rsid w:val="00292993"/>
    <w:rsid w:val="002B05C3"/>
    <w:rsid w:val="002B0904"/>
    <w:rsid w:val="002C7FBF"/>
    <w:rsid w:val="002D55CC"/>
    <w:rsid w:val="002E6B9B"/>
    <w:rsid w:val="002F0344"/>
    <w:rsid w:val="002F04B4"/>
    <w:rsid w:val="002F1349"/>
    <w:rsid w:val="002F2E6B"/>
    <w:rsid w:val="00301032"/>
    <w:rsid w:val="00324D50"/>
    <w:rsid w:val="0032504B"/>
    <w:rsid w:val="00336E9F"/>
    <w:rsid w:val="003458AB"/>
    <w:rsid w:val="00347BC0"/>
    <w:rsid w:val="003522F4"/>
    <w:rsid w:val="003578BA"/>
    <w:rsid w:val="00364015"/>
    <w:rsid w:val="00380C4E"/>
    <w:rsid w:val="00381379"/>
    <w:rsid w:val="00390AB7"/>
    <w:rsid w:val="00390F1E"/>
    <w:rsid w:val="003A4092"/>
    <w:rsid w:val="003C2C01"/>
    <w:rsid w:val="003D4588"/>
    <w:rsid w:val="00421D95"/>
    <w:rsid w:val="0042544E"/>
    <w:rsid w:val="00425B69"/>
    <w:rsid w:val="00477CE3"/>
    <w:rsid w:val="00480610"/>
    <w:rsid w:val="00486A62"/>
    <w:rsid w:val="00492367"/>
    <w:rsid w:val="00494E0E"/>
    <w:rsid w:val="004A0B6E"/>
    <w:rsid w:val="004A1D67"/>
    <w:rsid w:val="004A3246"/>
    <w:rsid w:val="004A3332"/>
    <w:rsid w:val="004B2F56"/>
    <w:rsid w:val="004E35BE"/>
    <w:rsid w:val="004E6170"/>
    <w:rsid w:val="004F040E"/>
    <w:rsid w:val="004F7A25"/>
    <w:rsid w:val="00516C52"/>
    <w:rsid w:val="00521FEC"/>
    <w:rsid w:val="0052373B"/>
    <w:rsid w:val="00523C46"/>
    <w:rsid w:val="005462EC"/>
    <w:rsid w:val="005720E6"/>
    <w:rsid w:val="0057357A"/>
    <w:rsid w:val="005852DC"/>
    <w:rsid w:val="00586AFE"/>
    <w:rsid w:val="005A0360"/>
    <w:rsid w:val="005C5190"/>
    <w:rsid w:val="005D1B26"/>
    <w:rsid w:val="005E27A2"/>
    <w:rsid w:val="005E3C52"/>
    <w:rsid w:val="005E5BA9"/>
    <w:rsid w:val="005F6B87"/>
    <w:rsid w:val="00603CB2"/>
    <w:rsid w:val="00607082"/>
    <w:rsid w:val="00613F67"/>
    <w:rsid w:val="00614D18"/>
    <w:rsid w:val="00624E50"/>
    <w:rsid w:val="00625252"/>
    <w:rsid w:val="006278B6"/>
    <w:rsid w:val="0065791F"/>
    <w:rsid w:val="006643F4"/>
    <w:rsid w:val="0066648F"/>
    <w:rsid w:val="006717B5"/>
    <w:rsid w:val="00674209"/>
    <w:rsid w:val="006824F3"/>
    <w:rsid w:val="00683819"/>
    <w:rsid w:val="00691BAA"/>
    <w:rsid w:val="00692546"/>
    <w:rsid w:val="006E22D5"/>
    <w:rsid w:val="006F0AC0"/>
    <w:rsid w:val="006F0D55"/>
    <w:rsid w:val="00714365"/>
    <w:rsid w:val="007238E5"/>
    <w:rsid w:val="00730072"/>
    <w:rsid w:val="0074101B"/>
    <w:rsid w:val="0074526A"/>
    <w:rsid w:val="0075398F"/>
    <w:rsid w:val="00781556"/>
    <w:rsid w:val="00785ED1"/>
    <w:rsid w:val="007A719C"/>
    <w:rsid w:val="007E7AEB"/>
    <w:rsid w:val="007F5AD3"/>
    <w:rsid w:val="0081789F"/>
    <w:rsid w:val="00830C26"/>
    <w:rsid w:val="00834A61"/>
    <w:rsid w:val="0084003E"/>
    <w:rsid w:val="008546AD"/>
    <w:rsid w:val="0086387E"/>
    <w:rsid w:val="008726AD"/>
    <w:rsid w:val="00874D47"/>
    <w:rsid w:val="00885921"/>
    <w:rsid w:val="00891698"/>
    <w:rsid w:val="008A3E61"/>
    <w:rsid w:val="008B425D"/>
    <w:rsid w:val="008C09FA"/>
    <w:rsid w:val="008C1A88"/>
    <w:rsid w:val="008C5264"/>
    <w:rsid w:val="008D055E"/>
    <w:rsid w:val="008E5111"/>
    <w:rsid w:val="008F0B6E"/>
    <w:rsid w:val="008F118B"/>
    <w:rsid w:val="0090766F"/>
    <w:rsid w:val="00911DFD"/>
    <w:rsid w:val="00913279"/>
    <w:rsid w:val="009173F9"/>
    <w:rsid w:val="00917C96"/>
    <w:rsid w:val="0095181D"/>
    <w:rsid w:val="00972B22"/>
    <w:rsid w:val="00972D10"/>
    <w:rsid w:val="00977D1D"/>
    <w:rsid w:val="0099372B"/>
    <w:rsid w:val="009A1EAB"/>
    <w:rsid w:val="009A2C5C"/>
    <w:rsid w:val="009B6E3C"/>
    <w:rsid w:val="009B794A"/>
    <w:rsid w:val="009C550E"/>
    <w:rsid w:val="009D1E11"/>
    <w:rsid w:val="00A33FDA"/>
    <w:rsid w:val="00A55823"/>
    <w:rsid w:val="00A64862"/>
    <w:rsid w:val="00A67DCB"/>
    <w:rsid w:val="00A74949"/>
    <w:rsid w:val="00A7538E"/>
    <w:rsid w:val="00A77D44"/>
    <w:rsid w:val="00A800ED"/>
    <w:rsid w:val="00A83E81"/>
    <w:rsid w:val="00A903B8"/>
    <w:rsid w:val="00A97061"/>
    <w:rsid w:val="00AA5FC7"/>
    <w:rsid w:val="00AB6010"/>
    <w:rsid w:val="00AC293B"/>
    <w:rsid w:val="00AE591F"/>
    <w:rsid w:val="00AF2D0D"/>
    <w:rsid w:val="00B102D1"/>
    <w:rsid w:val="00B13CBB"/>
    <w:rsid w:val="00B44DF9"/>
    <w:rsid w:val="00B47445"/>
    <w:rsid w:val="00B67D86"/>
    <w:rsid w:val="00B7382B"/>
    <w:rsid w:val="00B74015"/>
    <w:rsid w:val="00B77E97"/>
    <w:rsid w:val="00B85E2A"/>
    <w:rsid w:val="00BA732D"/>
    <w:rsid w:val="00BA7529"/>
    <w:rsid w:val="00BB5FCA"/>
    <w:rsid w:val="00BC07F2"/>
    <w:rsid w:val="00BC3ACA"/>
    <w:rsid w:val="00BD4C3F"/>
    <w:rsid w:val="00BF0BB8"/>
    <w:rsid w:val="00BF652D"/>
    <w:rsid w:val="00C0652D"/>
    <w:rsid w:val="00C11133"/>
    <w:rsid w:val="00C1618C"/>
    <w:rsid w:val="00C3522D"/>
    <w:rsid w:val="00C41680"/>
    <w:rsid w:val="00C60320"/>
    <w:rsid w:val="00C63308"/>
    <w:rsid w:val="00C83AEC"/>
    <w:rsid w:val="00C9235A"/>
    <w:rsid w:val="00C94728"/>
    <w:rsid w:val="00C94BA8"/>
    <w:rsid w:val="00CA3AB9"/>
    <w:rsid w:val="00CD6E3A"/>
    <w:rsid w:val="00D04ED9"/>
    <w:rsid w:val="00D27C49"/>
    <w:rsid w:val="00D31C5F"/>
    <w:rsid w:val="00D4361F"/>
    <w:rsid w:val="00D46414"/>
    <w:rsid w:val="00D63940"/>
    <w:rsid w:val="00D70426"/>
    <w:rsid w:val="00D84C7E"/>
    <w:rsid w:val="00D97AB7"/>
    <w:rsid w:val="00DA15EB"/>
    <w:rsid w:val="00DB31DC"/>
    <w:rsid w:val="00DC7D2E"/>
    <w:rsid w:val="00DD39E4"/>
    <w:rsid w:val="00DE49F4"/>
    <w:rsid w:val="00DE7B65"/>
    <w:rsid w:val="00DF4B0F"/>
    <w:rsid w:val="00DF5E44"/>
    <w:rsid w:val="00E016C9"/>
    <w:rsid w:val="00E163BF"/>
    <w:rsid w:val="00E253C0"/>
    <w:rsid w:val="00E33056"/>
    <w:rsid w:val="00E3397F"/>
    <w:rsid w:val="00E33ECA"/>
    <w:rsid w:val="00E36848"/>
    <w:rsid w:val="00E4459B"/>
    <w:rsid w:val="00E47657"/>
    <w:rsid w:val="00E479C4"/>
    <w:rsid w:val="00E5155E"/>
    <w:rsid w:val="00E62328"/>
    <w:rsid w:val="00E66AB2"/>
    <w:rsid w:val="00E7585A"/>
    <w:rsid w:val="00E91826"/>
    <w:rsid w:val="00EA0233"/>
    <w:rsid w:val="00EC0D2D"/>
    <w:rsid w:val="00F14C62"/>
    <w:rsid w:val="00F32860"/>
    <w:rsid w:val="00F40F05"/>
    <w:rsid w:val="00F41724"/>
    <w:rsid w:val="00F52B2D"/>
    <w:rsid w:val="00F758BE"/>
    <w:rsid w:val="00F9053E"/>
    <w:rsid w:val="00F979EA"/>
    <w:rsid w:val="00FA3E2F"/>
    <w:rsid w:val="00FA4470"/>
    <w:rsid w:val="00FB2AFF"/>
    <w:rsid w:val="00FC2313"/>
    <w:rsid w:val="00FC398F"/>
    <w:rsid w:val="00FE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08"/>
  </w:style>
  <w:style w:type="paragraph" w:styleId="1">
    <w:name w:val="heading 1"/>
    <w:basedOn w:val="a"/>
    <w:next w:val="a"/>
    <w:link w:val="10"/>
    <w:uiPriority w:val="9"/>
    <w:qFormat/>
    <w:rsid w:val="00607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3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133"/>
  </w:style>
  <w:style w:type="character" w:styleId="a4">
    <w:name w:val="Hyperlink"/>
    <w:basedOn w:val="a0"/>
    <w:uiPriority w:val="99"/>
    <w:unhideWhenUsed/>
    <w:rsid w:val="00C111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2860"/>
    <w:pPr>
      <w:ind w:left="720"/>
      <w:contextualSpacing/>
    </w:pPr>
  </w:style>
  <w:style w:type="table" w:styleId="a6">
    <w:name w:val="Table Grid"/>
    <w:basedOn w:val="a1"/>
    <w:uiPriority w:val="59"/>
    <w:rsid w:val="002F0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281FC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c11">
    <w:name w:val="c11"/>
    <w:basedOn w:val="a"/>
    <w:rsid w:val="00B1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02D1"/>
  </w:style>
  <w:style w:type="character" w:customStyle="1" w:styleId="c14">
    <w:name w:val="c14"/>
    <w:basedOn w:val="a0"/>
    <w:rsid w:val="00B102D1"/>
  </w:style>
  <w:style w:type="paragraph" w:customStyle="1" w:styleId="p4">
    <w:name w:val="p4"/>
    <w:basedOn w:val="a"/>
    <w:rsid w:val="0012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27BEB"/>
  </w:style>
  <w:style w:type="paragraph" w:customStyle="1" w:styleId="p6">
    <w:name w:val="p6"/>
    <w:basedOn w:val="a"/>
    <w:rsid w:val="0012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2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544E"/>
  </w:style>
  <w:style w:type="paragraph" w:customStyle="1" w:styleId="c2">
    <w:name w:val="c2"/>
    <w:basedOn w:val="a"/>
    <w:rsid w:val="00E3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97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7538E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locked/>
    <w:rsid w:val="00A753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9"/>
    <w:rsid w:val="00A7538E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locked/>
    <w:rsid w:val="00A7538E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A7538E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character" w:customStyle="1" w:styleId="FontStyle51">
    <w:name w:val="Font Style51"/>
    <w:basedOn w:val="a0"/>
    <w:uiPriority w:val="99"/>
    <w:rsid w:val="00A7538E"/>
    <w:rPr>
      <w:rFonts w:ascii="Times New Roman" w:hAnsi="Times New Roman" w:cs="Times New Roman" w:hint="default"/>
      <w:sz w:val="22"/>
      <w:szCs w:val="22"/>
    </w:rPr>
  </w:style>
  <w:style w:type="character" w:customStyle="1" w:styleId="12">
    <w:name w:val="Основной шрифт абзаца1"/>
    <w:rsid w:val="00A7538E"/>
  </w:style>
  <w:style w:type="character" w:customStyle="1" w:styleId="20">
    <w:name w:val="Заголовок 2 Знак"/>
    <w:basedOn w:val="a0"/>
    <w:link w:val="2"/>
    <w:uiPriority w:val="9"/>
    <w:rsid w:val="00CA3A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7">
    <w:name w:val="c7"/>
    <w:basedOn w:val="a"/>
    <w:rsid w:val="0009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95A48"/>
  </w:style>
  <w:style w:type="character" w:customStyle="1" w:styleId="c9">
    <w:name w:val="c9"/>
    <w:basedOn w:val="a0"/>
    <w:rsid w:val="00095A48"/>
  </w:style>
  <w:style w:type="paragraph" w:customStyle="1" w:styleId="c17">
    <w:name w:val="c17"/>
    <w:basedOn w:val="a"/>
    <w:rsid w:val="0009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E016C9"/>
    <w:pPr>
      <w:widowControl w:val="0"/>
      <w:suppressAutoHyphens/>
      <w:spacing w:after="0" w:line="240" w:lineRule="auto"/>
      <w:ind w:left="720"/>
    </w:pPr>
    <w:rPr>
      <w:rFonts w:ascii="Times New Roman" w:eastAsia="WenQuanYi Zen Hei" w:hAnsi="Times New Roman" w:cs="Lohit Hindi"/>
      <w:kern w:val="2"/>
      <w:sz w:val="24"/>
      <w:szCs w:val="24"/>
      <w:lang w:eastAsia="hi-IN" w:bidi="hi-IN"/>
    </w:rPr>
  </w:style>
  <w:style w:type="paragraph" w:customStyle="1" w:styleId="14">
    <w:name w:val="Обычный (веб)1"/>
    <w:basedOn w:val="a"/>
    <w:rsid w:val="00E016C9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1F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F6C"/>
  </w:style>
  <w:style w:type="paragraph" w:styleId="ac">
    <w:name w:val="footer"/>
    <w:basedOn w:val="a"/>
    <w:link w:val="ad"/>
    <w:uiPriority w:val="99"/>
    <w:unhideWhenUsed/>
    <w:rsid w:val="001F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F6C"/>
  </w:style>
  <w:style w:type="character" w:customStyle="1" w:styleId="10">
    <w:name w:val="Заголовок 1 Знак"/>
    <w:basedOn w:val="a0"/>
    <w:link w:val="1"/>
    <w:uiPriority w:val="9"/>
    <w:rsid w:val="006070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364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E163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3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133"/>
  </w:style>
  <w:style w:type="character" w:styleId="a4">
    <w:name w:val="Hyperlink"/>
    <w:basedOn w:val="a0"/>
    <w:uiPriority w:val="99"/>
    <w:unhideWhenUsed/>
    <w:rsid w:val="00C111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2860"/>
    <w:pPr>
      <w:ind w:left="720"/>
      <w:contextualSpacing/>
    </w:pPr>
  </w:style>
  <w:style w:type="table" w:styleId="a6">
    <w:name w:val="Table Grid"/>
    <w:basedOn w:val="a1"/>
    <w:uiPriority w:val="59"/>
    <w:rsid w:val="002F0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281FCC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c11">
    <w:name w:val="c11"/>
    <w:basedOn w:val="a"/>
    <w:rsid w:val="00B1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02D1"/>
  </w:style>
  <w:style w:type="character" w:customStyle="1" w:styleId="c14">
    <w:name w:val="c14"/>
    <w:basedOn w:val="a0"/>
    <w:rsid w:val="00B102D1"/>
  </w:style>
  <w:style w:type="paragraph" w:customStyle="1" w:styleId="p4">
    <w:name w:val="p4"/>
    <w:basedOn w:val="a"/>
    <w:rsid w:val="0012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27BEB"/>
  </w:style>
  <w:style w:type="paragraph" w:customStyle="1" w:styleId="p6">
    <w:name w:val="p6"/>
    <w:basedOn w:val="a"/>
    <w:rsid w:val="0012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2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2544E"/>
  </w:style>
  <w:style w:type="paragraph" w:customStyle="1" w:styleId="c2">
    <w:name w:val="c2"/>
    <w:basedOn w:val="a"/>
    <w:rsid w:val="00E3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97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A7538E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"/>
    <w:locked/>
    <w:rsid w:val="00A753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9"/>
    <w:rsid w:val="00A7538E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locked/>
    <w:rsid w:val="00A7538E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A7538E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character" w:customStyle="1" w:styleId="FontStyle51">
    <w:name w:val="Font Style51"/>
    <w:basedOn w:val="a0"/>
    <w:uiPriority w:val="99"/>
    <w:rsid w:val="00A7538E"/>
    <w:rPr>
      <w:rFonts w:ascii="Times New Roman" w:hAnsi="Times New Roman" w:cs="Times New Roman" w:hint="default"/>
      <w:sz w:val="22"/>
      <w:szCs w:val="22"/>
    </w:rPr>
  </w:style>
  <w:style w:type="character" w:customStyle="1" w:styleId="12">
    <w:name w:val="Основной шрифт абзаца1"/>
    <w:rsid w:val="00A7538E"/>
  </w:style>
  <w:style w:type="character" w:customStyle="1" w:styleId="20">
    <w:name w:val="Заголовок 2 Знак"/>
    <w:basedOn w:val="a0"/>
    <w:link w:val="2"/>
    <w:uiPriority w:val="9"/>
    <w:rsid w:val="00CA3A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7">
    <w:name w:val="c7"/>
    <w:basedOn w:val="a"/>
    <w:rsid w:val="0009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95A48"/>
  </w:style>
  <w:style w:type="character" w:customStyle="1" w:styleId="c9">
    <w:name w:val="c9"/>
    <w:basedOn w:val="a0"/>
    <w:rsid w:val="00095A48"/>
  </w:style>
  <w:style w:type="paragraph" w:customStyle="1" w:styleId="c17">
    <w:name w:val="c17"/>
    <w:basedOn w:val="a"/>
    <w:rsid w:val="0009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E016C9"/>
    <w:pPr>
      <w:widowControl w:val="0"/>
      <w:suppressAutoHyphens/>
      <w:spacing w:after="0" w:line="240" w:lineRule="auto"/>
      <w:ind w:left="720"/>
    </w:pPr>
    <w:rPr>
      <w:rFonts w:ascii="Times New Roman" w:eastAsia="WenQuanYi Zen Hei" w:hAnsi="Times New Roman" w:cs="Lohit Hindi"/>
      <w:kern w:val="2"/>
      <w:sz w:val="24"/>
      <w:szCs w:val="24"/>
      <w:lang w:eastAsia="hi-IN" w:bidi="hi-IN"/>
    </w:rPr>
  </w:style>
  <w:style w:type="paragraph" w:customStyle="1" w:styleId="14">
    <w:name w:val="Обычный (веб)1"/>
    <w:basedOn w:val="a"/>
    <w:rsid w:val="00E016C9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1F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F6C"/>
  </w:style>
  <w:style w:type="paragraph" w:styleId="ac">
    <w:name w:val="footer"/>
    <w:basedOn w:val="a"/>
    <w:link w:val="ad"/>
    <w:uiPriority w:val="99"/>
    <w:unhideWhenUsed/>
    <w:rsid w:val="001F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F6C"/>
  </w:style>
  <w:style w:type="character" w:customStyle="1" w:styleId="10">
    <w:name w:val="Заголовок 1 Знак"/>
    <w:basedOn w:val="a0"/>
    <w:link w:val="1"/>
    <w:uiPriority w:val="9"/>
    <w:rsid w:val="006070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364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E163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5853-6FD1-46C7-AE70-30C0346F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7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User13</dc:creator>
  <cp:lastModifiedBy>Таня</cp:lastModifiedBy>
  <cp:revision>50</cp:revision>
  <cp:lastPrinted>2020-11-05T07:34:00Z</cp:lastPrinted>
  <dcterms:created xsi:type="dcterms:W3CDTF">2017-05-17T13:33:00Z</dcterms:created>
  <dcterms:modified xsi:type="dcterms:W3CDTF">2026-03-17T08:01:00Z</dcterms:modified>
</cp:coreProperties>
</file>